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804"/>
      </w:tblGrid>
      <w:tr w:rsidR="008F282A" w:rsidRPr="00006711" w:rsidTr="0097684A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282A" w:rsidRPr="00006711" w:rsidRDefault="008F282A" w:rsidP="008F282A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84BF8" w:rsidRDefault="00084BF8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F282A" w:rsidRDefault="008F282A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8F282A" w:rsidRDefault="008F282A" w:rsidP="008F282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F282A" w:rsidRPr="008F282A" w:rsidRDefault="0097684A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9C59F6">
              <w:rPr>
                <w:rFonts w:ascii="Verdana" w:eastAsia="Arial Unicode MS" w:hAnsi="Verdana" w:cs="Arial Unicode MS"/>
                <w:b/>
                <w:sz w:val="20"/>
              </w:rPr>
              <w:t>Opracowanie dokumentacji projektowej dla zadania pn.: "Przebudowa skrzyżowania ulic: Wiejskiej, Jordanowskiej, Awicenny, Mokronoskiej i Cesarzowickiej we Wrocławiu"</w:t>
            </w:r>
          </w:p>
        </w:tc>
      </w:tr>
    </w:tbl>
    <w:p w:rsidR="008F282A" w:rsidRPr="00006711" w:rsidRDefault="008F282A" w:rsidP="008F282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Pr="00EC5515" w:rsidRDefault="008F282A" w:rsidP="008F282A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8F282A" w:rsidRPr="00EC5515" w:rsidRDefault="008F282A" w:rsidP="008F282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8F282A" w:rsidRPr="00EC5515" w:rsidRDefault="008F282A" w:rsidP="008F282A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320DA" w:rsidRDefault="003320DA" w:rsidP="003320DA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97684A" w:rsidRPr="00C67456" w:rsidRDefault="0097684A" w:rsidP="0097684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9739" w:type="dxa"/>
        <w:tblInd w:w="-7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6"/>
        <w:gridCol w:w="7187"/>
        <w:gridCol w:w="2126"/>
      </w:tblGrid>
      <w:tr w:rsidR="0097684A" w:rsidRPr="001D709E" w:rsidTr="00C13B43">
        <w:trPr>
          <w:trHeight w:val="284"/>
        </w:trPr>
        <w:tc>
          <w:tcPr>
            <w:tcW w:w="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</w:pPr>
            <w:r w:rsidRPr="001D709E">
              <w:rPr>
                <w:rFonts w:ascii="Verdana" w:eastAsia="Arial Unicode MS" w:hAnsi="Verdana" w:cs="Arial Unicode MS"/>
                <w:b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8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684A" w:rsidRPr="00170D30" w:rsidRDefault="00826D6D" w:rsidP="00E22417">
            <w:pPr>
              <w:jc w:val="center"/>
              <w:rPr>
                <w:rFonts w:ascii="Verdana" w:eastAsia="Arial Unicode MS" w:hAnsi="Verdana" w:cs="Arial Unicode MS"/>
                <w:b/>
                <w:snapToGrid w:val="0"/>
                <w:sz w:val="20"/>
                <w:szCs w:val="20"/>
              </w:rPr>
            </w:pPr>
            <w:r w:rsidRPr="00826D6D">
              <w:rPr>
                <w:rFonts w:ascii="Verdana" w:eastAsia="Arial Unicode MS" w:hAnsi="Verdana" w:cs="Arial Unicode MS"/>
                <w:b/>
                <w:snapToGrid w:val="0"/>
                <w:sz w:val="20"/>
                <w:szCs w:val="20"/>
              </w:rPr>
              <w:t>Asortyment prac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684A" w:rsidRPr="00170D30" w:rsidRDefault="00826D6D" w:rsidP="00E22417">
            <w:pPr>
              <w:ind w:left="-57" w:right="-57"/>
              <w:jc w:val="center"/>
              <w:rPr>
                <w:rFonts w:ascii="Verdana" w:hAnsi="Verdana"/>
                <w:b/>
                <w:spacing w:val="-4"/>
                <w:sz w:val="20"/>
                <w:szCs w:val="20"/>
              </w:rPr>
            </w:pPr>
            <w:r w:rsidRPr="00826D6D">
              <w:rPr>
                <w:rFonts w:ascii="Verdana" w:hAnsi="Verdana"/>
                <w:b/>
                <w:spacing w:val="-4"/>
                <w:sz w:val="20"/>
                <w:szCs w:val="20"/>
              </w:rPr>
              <w:t>Cena ryczałtowa netto [zł]</w:t>
            </w: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98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1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9C6" w:rsidRDefault="00826D6D">
            <w:pPr>
              <w:rPr>
                <w:rFonts w:ascii="Verdana" w:hAnsi="Verdana" w:cs="Arial"/>
                <w:b/>
                <w:spacing w:val="-4"/>
                <w:sz w:val="20"/>
                <w:szCs w:val="20"/>
              </w:rPr>
            </w:pPr>
            <w:r w:rsidRPr="00826D6D">
              <w:rPr>
                <w:rFonts w:ascii="Verdana" w:hAnsi="Verdana" w:cs="Arial"/>
                <w:b/>
                <w:spacing w:val="-4"/>
                <w:sz w:val="20"/>
                <w:szCs w:val="20"/>
              </w:rPr>
              <w:t xml:space="preserve">Projekt budowlany  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2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9C6" w:rsidRDefault="00826D6D">
            <w:pPr>
              <w:keepNext/>
              <w:outlineLvl w:val="8"/>
              <w:rPr>
                <w:rFonts w:ascii="Verdana" w:hAnsi="Verdana" w:cs="Arial"/>
                <w:b/>
                <w:spacing w:val="-4"/>
                <w:sz w:val="20"/>
                <w:szCs w:val="20"/>
              </w:rPr>
            </w:pPr>
            <w:r w:rsidRPr="00826D6D">
              <w:rPr>
                <w:rFonts w:ascii="Verdana" w:hAnsi="Verdana" w:cs="Arial"/>
                <w:b/>
                <w:spacing w:val="-4"/>
                <w:sz w:val="20"/>
                <w:szCs w:val="20"/>
              </w:rPr>
              <w:t xml:space="preserve">Projekt wykonawczy 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hanging="776"/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 xml:space="preserve">drogi 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hanging="776"/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sygnalizacja świetlna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</w:tabs>
              <w:ind w:hanging="776"/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 xml:space="preserve">zagospodarowanie wód opadowych 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100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</w:tabs>
              <w:ind w:hanging="780"/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sieci elektroenergetyczne i oświetlenie uliczne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hanging="780"/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teletechniczna + MKT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044"/>
              </w:tabs>
              <w:ind w:left="324" w:hanging="324"/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zieleń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3B0E90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F4B1C" w:rsidRDefault="003F4B1C">
            <w:pPr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A670A8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left="304" w:hanging="300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nasadzenia kompensacyjne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B0E90" w:rsidRPr="00170D30" w:rsidRDefault="003B0E90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3B0E90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B0E90" w:rsidRPr="001D709E" w:rsidRDefault="003B0E90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4B4814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left="304" w:hanging="300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/>
                <w:sz w:val="20"/>
              </w:rPr>
              <w:t>u</w:t>
            </w:r>
            <w:r w:rsidRPr="001A3E00">
              <w:rPr>
                <w:rFonts w:ascii="Verdana" w:hAnsi="Verdana"/>
                <w:sz w:val="20"/>
              </w:rPr>
              <w:t>zupełniająca opinia geotechniczna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B0E90" w:rsidRPr="00170D30" w:rsidRDefault="003B0E90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3B0E90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3B0E90" w:rsidRPr="001D709E" w:rsidRDefault="003B0E90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A670A8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left="304" w:hanging="300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przebudowa kolizyjnego uzbrojenia wraz z określeniem wieku sieci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B0E90" w:rsidRPr="00170D30" w:rsidRDefault="003B0E90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  <w:tab w:val="num" w:pos="1560"/>
              </w:tabs>
              <w:ind w:left="304" w:hanging="300"/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organizacja ruchu zastępczego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numPr>
                <w:ilvl w:val="0"/>
                <w:numId w:val="27"/>
              </w:numPr>
              <w:tabs>
                <w:tab w:val="clear" w:pos="780"/>
                <w:tab w:val="num" w:pos="304"/>
              </w:tabs>
              <w:ind w:hanging="776"/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organizacja ruchu docelowego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3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4B1C" w:rsidRDefault="00826D6D">
            <w:pPr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Przedmiary robót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4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9C6" w:rsidRDefault="00826D6D">
            <w:pPr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Kosztorysy inwestorskie wraz ze zbiorczym zestawieniem kosztów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 w:rsidRPr="001D709E">
              <w:rPr>
                <w:rFonts w:ascii="Verdana" w:hAnsi="Verdana" w:cs="Arial"/>
                <w:b/>
                <w:spacing w:val="-4"/>
                <w:sz w:val="18"/>
                <w:szCs w:val="18"/>
              </w:rPr>
              <w:t>5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9C6" w:rsidRDefault="004B4814">
            <w:pPr>
              <w:rPr>
                <w:rFonts w:ascii="Verdana" w:hAnsi="Verdana" w:cs="Arial"/>
                <w:sz w:val="20"/>
                <w:szCs w:val="20"/>
              </w:rPr>
            </w:pPr>
            <w:r w:rsidRPr="001A3E00">
              <w:rPr>
                <w:rFonts w:ascii="Verdana" w:hAnsi="Verdana"/>
                <w:sz w:val="20"/>
              </w:rPr>
              <w:t>Specyfikacje techniczne wykonania i odbioru robót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1D709E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6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9C6" w:rsidRDefault="00826D6D">
            <w:pPr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Projekty podziałów nieruchomości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EA2DFC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7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9C6" w:rsidRDefault="00826D6D">
            <w:pPr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 xml:space="preserve">Pomiary geodezyjne wraz z aktualizacją podkładów geodezyjnych </w:t>
            </w:r>
            <w:r w:rsidR="00C13B43">
              <w:rPr>
                <w:rFonts w:ascii="Verdana" w:hAnsi="Verdana" w:cs="Arial"/>
                <w:sz w:val="20"/>
                <w:szCs w:val="20"/>
              </w:rPr>
              <w:br/>
            </w:r>
            <w:r w:rsidRPr="00826D6D">
              <w:rPr>
                <w:rFonts w:ascii="Verdana" w:hAnsi="Verdana" w:cs="Arial"/>
                <w:sz w:val="20"/>
                <w:szCs w:val="20"/>
              </w:rPr>
              <w:t>do celów projektowych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1D709E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EA2DFC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8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9C6" w:rsidRDefault="00826D6D">
            <w:pPr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z w:val="20"/>
                <w:szCs w:val="20"/>
              </w:rPr>
              <w:t>Zabezpieczenie poziomej osnowy geodezyjnej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D56FB6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159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97684A" w:rsidRPr="00EA2DFC" w:rsidRDefault="0097684A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9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9C6" w:rsidRDefault="00826D6D">
            <w:pPr>
              <w:rPr>
                <w:rFonts w:ascii="Verdana" w:hAnsi="Verdana" w:cs="Arial"/>
                <w:sz w:val="20"/>
                <w:szCs w:val="20"/>
              </w:rPr>
            </w:pPr>
            <w:r w:rsidRPr="00826D6D">
              <w:rPr>
                <w:rFonts w:ascii="Verdana" w:hAnsi="Verdana" w:cs="Arial"/>
                <w:spacing w:val="-4"/>
                <w:sz w:val="20"/>
                <w:szCs w:val="20"/>
              </w:rPr>
              <w:t xml:space="preserve">Uzyskanie wszelkich uzgodnień, opinii, zatwierdzeń  </w:t>
            </w:r>
            <w:r w:rsidRPr="00826D6D">
              <w:rPr>
                <w:rFonts w:ascii="Verdana" w:hAnsi="Verdana" w:cs="Arial"/>
                <w:sz w:val="20"/>
                <w:szCs w:val="20"/>
              </w:rPr>
              <w:t xml:space="preserve">oraz decyzji </w:t>
            </w:r>
            <w:r w:rsidRPr="00826D6D">
              <w:rPr>
                <w:rFonts w:ascii="Verdana" w:hAnsi="Verdana" w:cs="Arial"/>
                <w:spacing w:val="-4"/>
                <w:sz w:val="20"/>
                <w:szCs w:val="20"/>
              </w:rPr>
              <w:t>niezbędnych do realizacji zadania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C749C6" w:rsidRPr="00D56FB6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159"/>
        </w:trPr>
        <w:tc>
          <w:tcPr>
            <w:tcW w:w="426" w:type="dxa"/>
            <w:tcBorders>
              <w:left w:val="single" w:sz="12" w:space="0" w:color="auto"/>
            </w:tcBorders>
            <w:vAlign w:val="center"/>
          </w:tcPr>
          <w:p w:rsidR="00C749C6" w:rsidRDefault="00C749C6" w:rsidP="00E22417">
            <w:pPr>
              <w:jc w:val="center"/>
              <w:rPr>
                <w:rFonts w:ascii="Verdana" w:hAnsi="Verdana" w:cs="Arial"/>
                <w:b/>
                <w:spacing w:val="-4"/>
                <w:sz w:val="18"/>
                <w:szCs w:val="18"/>
              </w:rPr>
            </w:pPr>
            <w:r>
              <w:rPr>
                <w:rFonts w:ascii="Verdana" w:hAnsi="Verdana" w:cs="Arial"/>
                <w:b/>
                <w:spacing w:val="-4"/>
                <w:sz w:val="18"/>
                <w:szCs w:val="18"/>
              </w:rPr>
              <w:t>10</w:t>
            </w:r>
          </w:p>
        </w:tc>
        <w:tc>
          <w:tcPr>
            <w:tcW w:w="71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7C6E" w:rsidRDefault="00C749C6">
            <w:pPr>
              <w:rPr>
                <w:rFonts w:ascii="Verdana" w:hAnsi="Verdana" w:cs="Arial"/>
                <w:spacing w:val="-4"/>
                <w:sz w:val="20"/>
                <w:szCs w:val="20"/>
              </w:rPr>
            </w:pPr>
            <w:r>
              <w:rPr>
                <w:rFonts w:ascii="Verdana" w:hAnsi="Verdana" w:cs="Arial"/>
                <w:spacing w:val="-4"/>
                <w:sz w:val="20"/>
                <w:szCs w:val="20"/>
              </w:rPr>
              <w:t xml:space="preserve">Pełnienie nadzoru autorskiego </w:t>
            </w:r>
            <w:r w:rsidR="00501BB8">
              <w:rPr>
                <w:rFonts w:ascii="Verdana" w:hAnsi="Verdana" w:cs="Arial"/>
                <w:spacing w:val="-4"/>
                <w:sz w:val="20"/>
                <w:szCs w:val="20"/>
              </w:rPr>
              <w:t xml:space="preserve">(przy stawce w wysokości </w:t>
            </w:r>
            <w:r w:rsidR="00826D6D" w:rsidRPr="00826D6D">
              <w:rPr>
                <w:rFonts w:ascii="Verdana" w:hAnsi="Verdana" w:cs="Arial"/>
                <w:b/>
                <w:spacing w:val="-4"/>
                <w:sz w:val="20"/>
                <w:szCs w:val="20"/>
              </w:rPr>
              <w:t>…</w:t>
            </w:r>
            <w:r w:rsidR="00501BB8">
              <w:rPr>
                <w:rFonts w:ascii="Verdana" w:hAnsi="Verdana" w:cs="Arial"/>
                <w:b/>
                <w:spacing w:val="-4"/>
                <w:sz w:val="20"/>
                <w:szCs w:val="20"/>
              </w:rPr>
              <w:t>…</w:t>
            </w:r>
            <w:r w:rsidR="00826D6D" w:rsidRPr="00826D6D">
              <w:rPr>
                <w:rFonts w:ascii="Verdana" w:hAnsi="Verdana" w:cs="Arial"/>
                <w:b/>
                <w:spacing w:val="-4"/>
                <w:sz w:val="20"/>
                <w:szCs w:val="20"/>
              </w:rPr>
              <w:t>………… zł netto</w:t>
            </w:r>
            <w:r w:rsidR="00501BB8">
              <w:rPr>
                <w:rFonts w:ascii="Verdana" w:hAnsi="Verdana" w:cs="Arial"/>
                <w:spacing w:val="-4"/>
                <w:sz w:val="20"/>
                <w:szCs w:val="20"/>
              </w:rPr>
              <w:t xml:space="preserve"> za 1 wizytę na budowie), </w:t>
            </w:r>
            <w:r>
              <w:rPr>
                <w:rFonts w:ascii="Verdana" w:hAnsi="Verdana" w:cs="Arial"/>
                <w:spacing w:val="-4"/>
                <w:sz w:val="20"/>
                <w:szCs w:val="20"/>
              </w:rPr>
              <w:t xml:space="preserve">z uwzględnieniem kosztu dojazdu </w:t>
            </w:r>
            <w:r w:rsidR="00C13B43">
              <w:rPr>
                <w:rFonts w:ascii="Verdana" w:hAnsi="Verdana" w:cs="Arial"/>
                <w:spacing w:val="-4"/>
                <w:sz w:val="20"/>
                <w:szCs w:val="20"/>
              </w:rPr>
              <w:br/>
            </w:r>
            <w:r w:rsidR="00501BB8">
              <w:rPr>
                <w:rFonts w:ascii="Verdana" w:hAnsi="Verdana" w:cs="Arial"/>
                <w:spacing w:val="-4"/>
                <w:sz w:val="20"/>
                <w:szCs w:val="20"/>
              </w:rPr>
              <w:t xml:space="preserve">i </w:t>
            </w:r>
            <w:r w:rsidR="00606972">
              <w:rPr>
                <w:rFonts w:ascii="Verdana" w:hAnsi="Verdana" w:cs="Arial"/>
                <w:spacing w:val="-4"/>
                <w:sz w:val="20"/>
                <w:szCs w:val="20"/>
              </w:rPr>
              <w:t xml:space="preserve">delegacji – </w:t>
            </w:r>
            <w:r w:rsidR="00826D6D" w:rsidRPr="00826D6D">
              <w:rPr>
                <w:rFonts w:ascii="Verdana" w:hAnsi="Verdana" w:cs="Arial"/>
                <w:b/>
                <w:spacing w:val="-4"/>
                <w:sz w:val="20"/>
                <w:szCs w:val="20"/>
              </w:rPr>
              <w:t>30 wizyt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C749C6" w:rsidRPr="00170D30" w:rsidRDefault="00C749C6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F52425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2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501BB8" w:rsidRDefault="0097684A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</w:t>
            </w:r>
            <w:r w:rsidR="00C13B43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</w:t>
            </w:r>
          </w:p>
        </w:tc>
        <w:tc>
          <w:tcPr>
            <w:tcW w:w="718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1BB8" w:rsidRDefault="00826D6D">
            <w:pPr>
              <w:rPr>
                <w:rFonts w:ascii="Verdana" w:eastAsia="Arial Unicode MS" w:hAnsi="Verdana" w:cs="Arial Unicode MS"/>
                <w:b/>
                <w:sz w:val="20"/>
                <w:szCs w:val="20"/>
              </w:rPr>
            </w:pPr>
            <w:r w:rsidRPr="00826D6D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CENA OFERTOWA NETTO (suma poz. 1÷</w:t>
            </w:r>
            <w:r w:rsidR="00C13B4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10</w:t>
            </w:r>
            <w:r w:rsidRPr="00826D6D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006711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2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1BB8" w:rsidRDefault="0097684A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</w:t>
            </w:r>
            <w:r w:rsidR="00C13B43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2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1BB8" w:rsidRDefault="00826D6D">
            <w:pPr>
              <w:rPr>
                <w:rFonts w:ascii="Verdana" w:eastAsia="Arial Unicode MS" w:hAnsi="Verdana" w:cs="Arial Unicode MS"/>
                <w:b/>
                <w:sz w:val="20"/>
                <w:szCs w:val="20"/>
              </w:rPr>
            </w:pPr>
            <w:r w:rsidRPr="00826D6D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PODATEK VAT (od poz. 1</w:t>
            </w:r>
            <w:r w:rsidR="00C13B4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1</w:t>
            </w:r>
            <w:r w:rsidRPr="00826D6D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97684A" w:rsidRPr="00006711" w:rsidTr="00C13B4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2"/>
        </w:trPr>
        <w:tc>
          <w:tcPr>
            <w:tcW w:w="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7684A" w:rsidRPr="00006711" w:rsidRDefault="0097684A" w:rsidP="00E22417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12</w:t>
            </w:r>
          </w:p>
        </w:tc>
        <w:tc>
          <w:tcPr>
            <w:tcW w:w="718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1BB8" w:rsidRDefault="00826D6D">
            <w:pPr>
              <w:rPr>
                <w:rFonts w:ascii="Verdana" w:eastAsia="Arial Unicode MS" w:hAnsi="Verdana" w:cs="Arial Unicode MS"/>
                <w:b/>
                <w:sz w:val="20"/>
                <w:szCs w:val="20"/>
              </w:rPr>
            </w:pPr>
            <w:r w:rsidRPr="00826D6D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CENA OFERTOWA BRUTTO (suma poz. 1</w:t>
            </w:r>
            <w:r w:rsidR="00C13B4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1</w:t>
            </w:r>
            <w:r w:rsidRPr="00826D6D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+1</w:t>
            </w:r>
            <w:r w:rsidR="00C13B43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2</w:t>
            </w:r>
            <w:r w:rsidRPr="00826D6D">
              <w:rPr>
                <w:rFonts w:ascii="Verdana" w:eastAsia="Arial Unicode MS" w:hAnsi="Verdana" w:cs="Arial Unicode MS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7684A" w:rsidRPr="00170D30" w:rsidRDefault="0097684A" w:rsidP="00E22417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97684A" w:rsidRDefault="0097684A" w:rsidP="003320DA">
      <w:pPr>
        <w:ind w:right="5953"/>
        <w:rPr>
          <w:rFonts w:ascii="Verdana" w:eastAsia="Arial Unicode MS" w:hAnsi="Verdana" w:cs="Arial Unicode MS"/>
          <w:i/>
          <w:sz w:val="16"/>
          <w:szCs w:val="16"/>
        </w:rPr>
      </w:pPr>
    </w:p>
    <w:p w:rsidR="00084BF8" w:rsidRDefault="00084BF8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="00AB7D1D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F282A" w:rsidRDefault="008F282A" w:rsidP="008F282A">
      <w:pPr>
        <w:spacing w:before="120"/>
        <w:ind w:firstLine="5220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F282A" w:rsidRDefault="008F282A" w:rsidP="008F282A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1A0DC7" w:rsidRPr="00006711" w:rsidRDefault="001A0DC7" w:rsidP="00CA4326">
      <w:pPr>
        <w:rPr>
          <w:rFonts w:ascii="Verdana" w:eastAsia="Arial Unicode MS" w:hAnsi="Verdana" w:cs="Arial Unicode MS"/>
          <w:sz w:val="16"/>
          <w:szCs w:val="16"/>
        </w:rPr>
      </w:pPr>
    </w:p>
    <w:sectPr w:rsidR="001A0DC7" w:rsidRPr="00006711" w:rsidSect="00CA4326">
      <w:pgSz w:w="11906" w:h="16838"/>
      <w:pgMar w:top="1134" w:right="899" w:bottom="1191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818" w:rsidRDefault="00232818">
      <w:r>
        <w:separator/>
      </w:r>
    </w:p>
  </w:endnote>
  <w:endnote w:type="continuationSeparator" w:id="0">
    <w:p w:rsidR="00232818" w:rsidRDefault="00232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818" w:rsidRDefault="00232818">
      <w:r>
        <w:separator/>
      </w:r>
    </w:p>
  </w:footnote>
  <w:footnote w:type="continuationSeparator" w:id="0">
    <w:p w:rsidR="00232818" w:rsidRDefault="002328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526C20"/>
    <w:multiLevelType w:val="hybridMultilevel"/>
    <w:tmpl w:val="A3162136"/>
    <w:lvl w:ilvl="0" w:tplc="5532DB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233F"/>
    <w:multiLevelType w:val="hybridMultilevel"/>
    <w:tmpl w:val="BEBA9DF0"/>
    <w:lvl w:ilvl="0" w:tplc="827E7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C432FA"/>
    <w:multiLevelType w:val="hybridMultilevel"/>
    <w:tmpl w:val="A88A23C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4C27CA3"/>
    <w:multiLevelType w:val="hybridMultilevel"/>
    <w:tmpl w:val="FBE8C040"/>
    <w:lvl w:ilvl="0" w:tplc="E8DCF17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2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3145448"/>
    <w:multiLevelType w:val="hybridMultilevel"/>
    <w:tmpl w:val="A15CCA42"/>
    <w:lvl w:ilvl="0" w:tplc="DB10AD26">
      <w:start w:val="12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34461A9C"/>
    <w:multiLevelType w:val="hybridMultilevel"/>
    <w:tmpl w:val="EC9EFE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58E3B31"/>
    <w:multiLevelType w:val="hybridMultilevel"/>
    <w:tmpl w:val="3BDE0CB0"/>
    <w:lvl w:ilvl="0" w:tplc="095EA92E">
      <w:start w:val="1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8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57240B"/>
    <w:multiLevelType w:val="hybridMultilevel"/>
    <w:tmpl w:val="1C0C4150"/>
    <w:lvl w:ilvl="0" w:tplc="E60633F0">
      <w:start w:val="1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0">
    <w:nsid w:val="54EF0EDA"/>
    <w:multiLevelType w:val="hybridMultilevel"/>
    <w:tmpl w:val="2522CF0C"/>
    <w:lvl w:ilvl="0" w:tplc="859E64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4490C534" w:tentative="1">
      <w:start w:val="1"/>
      <w:numFmt w:val="lowerLetter"/>
      <w:lvlText w:val="%2."/>
      <w:lvlJc w:val="left"/>
      <w:pPr>
        <w:ind w:left="1440" w:hanging="360"/>
      </w:pPr>
    </w:lvl>
    <w:lvl w:ilvl="2" w:tplc="E6AAAE34" w:tentative="1">
      <w:start w:val="1"/>
      <w:numFmt w:val="lowerRoman"/>
      <w:lvlText w:val="%3."/>
      <w:lvlJc w:val="right"/>
      <w:pPr>
        <w:ind w:left="2160" w:hanging="180"/>
      </w:pPr>
    </w:lvl>
    <w:lvl w:ilvl="3" w:tplc="A058E0A0" w:tentative="1">
      <w:start w:val="1"/>
      <w:numFmt w:val="decimal"/>
      <w:lvlText w:val="%4."/>
      <w:lvlJc w:val="left"/>
      <w:pPr>
        <w:ind w:left="2880" w:hanging="360"/>
      </w:pPr>
    </w:lvl>
    <w:lvl w:ilvl="4" w:tplc="18B2B9EC" w:tentative="1">
      <w:start w:val="1"/>
      <w:numFmt w:val="lowerLetter"/>
      <w:lvlText w:val="%5."/>
      <w:lvlJc w:val="left"/>
      <w:pPr>
        <w:ind w:left="3600" w:hanging="360"/>
      </w:pPr>
    </w:lvl>
    <w:lvl w:ilvl="5" w:tplc="26E466C0" w:tentative="1">
      <w:start w:val="1"/>
      <w:numFmt w:val="lowerRoman"/>
      <w:lvlText w:val="%6."/>
      <w:lvlJc w:val="right"/>
      <w:pPr>
        <w:ind w:left="4320" w:hanging="180"/>
      </w:pPr>
    </w:lvl>
    <w:lvl w:ilvl="6" w:tplc="67CA0DDA" w:tentative="1">
      <w:start w:val="1"/>
      <w:numFmt w:val="decimal"/>
      <w:lvlText w:val="%7."/>
      <w:lvlJc w:val="left"/>
      <w:pPr>
        <w:ind w:left="5040" w:hanging="360"/>
      </w:pPr>
    </w:lvl>
    <w:lvl w:ilvl="7" w:tplc="AC4A0F62" w:tentative="1">
      <w:start w:val="1"/>
      <w:numFmt w:val="lowerLetter"/>
      <w:lvlText w:val="%8."/>
      <w:lvlJc w:val="left"/>
      <w:pPr>
        <w:ind w:left="5760" w:hanging="360"/>
      </w:pPr>
    </w:lvl>
    <w:lvl w:ilvl="8" w:tplc="8D661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F43B65"/>
    <w:multiLevelType w:val="hybridMultilevel"/>
    <w:tmpl w:val="93B4FA74"/>
    <w:lvl w:ilvl="0" w:tplc="0CB03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8C17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9C0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C51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E5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46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C78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2CD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98ED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0D16C1"/>
    <w:multiLevelType w:val="hybridMultilevel"/>
    <w:tmpl w:val="7DAE07E2"/>
    <w:lvl w:ilvl="0" w:tplc="BE16C502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tabs>
          <w:tab w:val="num" w:pos="1500"/>
        </w:tabs>
        <w:ind w:left="1500" w:hanging="360"/>
      </w:pPr>
      <w:rPr>
        <w:rFonts w:hint="default"/>
        <w:b/>
      </w:rPr>
    </w:lvl>
    <w:lvl w:ilvl="2" w:tplc="5114CCCE">
      <w:start w:val="1"/>
      <w:numFmt w:val="bullet"/>
      <w:lvlText w:val="-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  <w:b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3">
    <w:nsid w:val="5D486280"/>
    <w:multiLevelType w:val="hybridMultilevel"/>
    <w:tmpl w:val="A000A8C0"/>
    <w:lvl w:ilvl="0" w:tplc="A16E6C2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E05E3"/>
    <w:multiLevelType w:val="hybridMultilevel"/>
    <w:tmpl w:val="2F88D9D6"/>
    <w:lvl w:ilvl="0" w:tplc="6C767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F39584E"/>
    <w:multiLevelType w:val="hybridMultilevel"/>
    <w:tmpl w:val="D1649BA6"/>
    <w:lvl w:ilvl="0" w:tplc="04150017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1850EE"/>
    <w:multiLevelType w:val="hybridMultilevel"/>
    <w:tmpl w:val="D18A1404"/>
    <w:lvl w:ilvl="0" w:tplc="396AEB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83747A8"/>
    <w:multiLevelType w:val="hybridMultilevel"/>
    <w:tmpl w:val="6B82F570"/>
    <w:lvl w:ilvl="0" w:tplc="2F88C18E">
      <w:start w:val="10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8">
    <w:nsid w:val="6AF6214B"/>
    <w:multiLevelType w:val="hybridMultilevel"/>
    <w:tmpl w:val="67E083C8"/>
    <w:lvl w:ilvl="0" w:tplc="6E9CB6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0412D"/>
    <w:multiLevelType w:val="hybridMultilevel"/>
    <w:tmpl w:val="E7EC0C52"/>
    <w:lvl w:ilvl="0" w:tplc="572ED8E0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7F95398"/>
    <w:multiLevelType w:val="hybridMultilevel"/>
    <w:tmpl w:val="51A6B3C0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9"/>
  </w:num>
  <w:num w:numId="3">
    <w:abstractNumId w:val="17"/>
  </w:num>
  <w:num w:numId="4">
    <w:abstractNumId w:val="21"/>
  </w:num>
  <w:num w:numId="5">
    <w:abstractNumId w:val="10"/>
  </w:num>
  <w:num w:numId="6">
    <w:abstractNumId w:val="8"/>
  </w:num>
  <w:num w:numId="7">
    <w:abstractNumId w:val="4"/>
  </w:num>
  <w:num w:numId="8">
    <w:abstractNumId w:val="12"/>
  </w:num>
  <w:num w:numId="9">
    <w:abstractNumId w:val="28"/>
  </w:num>
  <w:num w:numId="10">
    <w:abstractNumId w:val="25"/>
  </w:num>
  <w:num w:numId="11">
    <w:abstractNumId w:val="23"/>
  </w:num>
  <w:num w:numId="12">
    <w:abstractNumId w:val="18"/>
  </w:num>
  <w:num w:numId="13">
    <w:abstractNumId w:val="20"/>
  </w:num>
  <w:num w:numId="14">
    <w:abstractNumId w:val="24"/>
  </w:num>
  <w:num w:numId="15">
    <w:abstractNumId w:val="5"/>
  </w:num>
  <w:num w:numId="16">
    <w:abstractNumId w:val="30"/>
  </w:num>
  <w:num w:numId="17">
    <w:abstractNumId w:val="13"/>
  </w:num>
  <w:num w:numId="18">
    <w:abstractNumId w:val="7"/>
  </w:num>
  <w:num w:numId="19">
    <w:abstractNumId w:val="15"/>
  </w:num>
  <w:num w:numId="20">
    <w:abstractNumId w:val="3"/>
  </w:num>
  <w:num w:numId="21">
    <w:abstractNumId w:val="26"/>
  </w:num>
  <w:num w:numId="22">
    <w:abstractNumId w:val="6"/>
  </w:num>
  <w:num w:numId="23">
    <w:abstractNumId w:val="27"/>
  </w:num>
  <w:num w:numId="24">
    <w:abstractNumId w:val="19"/>
  </w:num>
  <w:num w:numId="25">
    <w:abstractNumId w:val="9"/>
  </w:num>
  <w:num w:numId="26">
    <w:abstractNumId w:val="16"/>
  </w:num>
  <w:num w:numId="27">
    <w:abstractNumId w:val="22"/>
  </w:num>
  <w:num w:numId="28">
    <w:abstractNumId w:val="1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lickAndTypeStyle w:val="Standardowy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EBD"/>
    <w:rsid w:val="000055C1"/>
    <w:rsid w:val="00006711"/>
    <w:rsid w:val="000132B5"/>
    <w:rsid w:val="00014943"/>
    <w:rsid w:val="00014E6E"/>
    <w:rsid w:val="00015D7F"/>
    <w:rsid w:val="00020003"/>
    <w:rsid w:val="00021AE5"/>
    <w:rsid w:val="00027F02"/>
    <w:rsid w:val="0003086F"/>
    <w:rsid w:val="00032401"/>
    <w:rsid w:val="00045385"/>
    <w:rsid w:val="00052333"/>
    <w:rsid w:val="00053814"/>
    <w:rsid w:val="00054D0A"/>
    <w:rsid w:val="000557C4"/>
    <w:rsid w:val="00055B5E"/>
    <w:rsid w:val="0005671D"/>
    <w:rsid w:val="00061C87"/>
    <w:rsid w:val="000629A2"/>
    <w:rsid w:val="0006671B"/>
    <w:rsid w:val="00070773"/>
    <w:rsid w:val="000709F8"/>
    <w:rsid w:val="000753CE"/>
    <w:rsid w:val="00075F57"/>
    <w:rsid w:val="000777AD"/>
    <w:rsid w:val="00077FEF"/>
    <w:rsid w:val="00080D1C"/>
    <w:rsid w:val="00084BF8"/>
    <w:rsid w:val="0008533C"/>
    <w:rsid w:val="000917ED"/>
    <w:rsid w:val="00096DE5"/>
    <w:rsid w:val="00097E6D"/>
    <w:rsid w:val="000A0042"/>
    <w:rsid w:val="000A0F41"/>
    <w:rsid w:val="000A32D1"/>
    <w:rsid w:val="000A3621"/>
    <w:rsid w:val="000A6EDA"/>
    <w:rsid w:val="000A7ABF"/>
    <w:rsid w:val="000B1201"/>
    <w:rsid w:val="000B178C"/>
    <w:rsid w:val="000B291C"/>
    <w:rsid w:val="000B2D78"/>
    <w:rsid w:val="000B5800"/>
    <w:rsid w:val="000C1A90"/>
    <w:rsid w:val="000C674D"/>
    <w:rsid w:val="000C6B11"/>
    <w:rsid w:val="000D3BB0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29B8"/>
    <w:rsid w:val="00114598"/>
    <w:rsid w:val="00114D57"/>
    <w:rsid w:val="00120C7A"/>
    <w:rsid w:val="00122C35"/>
    <w:rsid w:val="00122DD9"/>
    <w:rsid w:val="001249DC"/>
    <w:rsid w:val="00127E29"/>
    <w:rsid w:val="00131AD0"/>
    <w:rsid w:val="001329AC"/>
    <w:rsid w:val="00132CC8"/>
    <w:rsid w:val="00133CB1"/>
    <w:rsid w:val="00136EE7"/>
    <w:rsid w:val="001375DD"/>
    <w:rsid w:val="00140742"/>
    <w:rsid w:val="00151365"/>
    <w:rsid w:val="00153144"/>
    <w:rsid w:val="00153E15"/>
    <w:rsid w:val="00154514"/>
    <w:rsid w:val="00154AF6"/>
    <w:rsid w:val="00167E9F"/>
    <w:rsid w:val="00170D30"/>
    <w:rsid w:val="00173966"/>
    <w:rsid w:val="001751DB"/>
    <w:rsid w:val="0017600E"/>
    <w:rsid w:val="0018216D"/>
    <w:rsid w:val="00190C2B"/>
    <w:rsid w:val="001910F9"/>
    <w:rsid w:val="00193544"/>
    <w:rsid w:val="001951C9"/>
    <w:rsid w:val="001A0DC7"/>
    <w:rsid w:val="001A314C"/>
    <w:rsid w:val="001A3F15"/>
    <w:rsid w:val="001A5E12"/>
    <w:rsid w:val="001B24BB"/>
    <w:rsid w:val="001B3C01"/>
    <w:rsid w:val="001B4300"/>
    <w:rsid w:val="001B4340"/>
    <w:rsid w:val="001B44A7"/>
    <w:rsid w:val="001B6431"/>
    <w:rsid w:val="001B7E9F"/>
    <w:rsid w:val="001C2BC3"/>
    <w:rsid w:val="001C37D8"/>
    <w:rsid w:val="001C4454"/>
    <w:rsid w:val="001D2484"/>
    <w:rsid w:val="001D3873"/>
    <w:rsid w:val="001D52CE"/>
    <w:rsid w:val="001E349D"/>
    <w:rsid w:val="001E3F4B"/>
    <w:rsid w:val="001E434D"/>
    <w:rsid w:val="001E4892"/>
    <w:rsid w:val="001E5D3B"/>
    <w:rsid w:val="001E5FEE"/>
    <w:rsid w:val="001E6E59"/>
    <w:rsid w:val="001E72E2"/>
    <w:rsid w:val="001E792D"/>
    <w:rsid w:val="001F0EAD"/>
    <w:rsid w:val="001F0F97"/>
    <w:rsid w:val="001F1248"/>
    <w:rsid w:val="001F43BF"/>
    <w:rsid w:val="001F556C"/>
    <w:rsid w:val="001F6DEF"/>
    <w:rsid w:val="00201738"/>
    <w:rsid w:val="00202316"/>
    <w:rsid w:val="002054ED"/>
    <w:rsid w:val="0020558F"/>
    <w:rsid w:val="00205780"/>
    <w:rsid w:val="002057C0"/>
    <w:rsid w:val="00205F34"/>
    <w:rsid w:val="00206712"/>
    <w:rsid w:val="0021193C"/>
    <w:rsid w:val="0021289E"/>
    <w:rsid w:val="00213C40"/>
    <w:rsid w:val="00215108"/>
    <w:rsid w:val="00223001"/>
    <w:rsid w:val="002231F9"/>
    <w:rsid w:val="0022372B"/>
    <w:rsid w:val="00223CAC"/>
    <w:rsid w:val="00232818"/>
    <w:rsid w:val="00232A50"/>
    <w:rsid w:val="00234A0F"/>
    <w:rsid w:val="002406B8"/>
    <w:rsid w:val="002428BD"/>
    <w:rsid w:val="00243946"/>
    <w:rsid w:val="00243D03"/>
    <w:rsid w:val="00244813"/>
    <w:rsid w:val="002528CE"/>
    <w:rsid w:val="0025438E"/>
    <w:rsid w:val="002572BA"/>
    <w:rsid w:val="00257F16"/>
    <w:rsid w:val="00262CE0"/>
    <w:rsid w:val="00264F41"/>
    <w:rsid w:val="002721FD"/>
    <w:rsid w:val="00272F78"/>
    <w:rsid w:val="002800F3"/>
    <w:rsid w:val="00282EB7"/>
    <w:rsid w:val="00286A79"/>
    <w:rsid w:val="0029037D"/>
    <w:rsid w:val="00291C3F"/>
    <w:rsid w:val="0029261C"/>
    <w:rsid w:val="0029657A"/>
    <w:rsid w:val="00297AE8"/>
    <w:rsid w:val="002A4C68"/>
    <w:rsid w:val="002A54AB"/>
    <w:rsid w:val="002B0612"/>
    <w:rsid w:val="002B088A"/>
    <w:rsid w:val="002B148B"/>
    <w:rsid w:val="002B2F8A"/>
    <w:rsid w:val="002B72E5"/>
    <w:rsid w:val="002C049E"/>
    <w:rsid w:val="002C0D9F"/>
    <w:rsid w:val="002C150A"/>
    <w:rsid w:val="002C1D4E"/>
    <w:rsid w:val="002C5719"/>
    <w:rsid w:val="002C6C44"/>
    <w:rsid w:val="002C7A4D"/>
    <w:rsid w:val="002D1644"/>
    <w:rsid w:val="002D1F9D"/>
    <w:rsid w:val="002D25DD"/>
    <w:rsid w:val="002D31F1"/>
    <w:rsid w:val="002D5D52"/>
    <w:rsid w:val="002D6C0F"/>
    <w:rsid w:val="002D705A"/>
    <w:rsid w:val="002F0B0C"/>
    <w:rsid w:val="002F0D2A"/>
    <w:rsid w:val="002F28C4"/>
    <w:rsid w:val="002F3478"/>
    <w:rsid w:val="00302119"/>
    <w:rsid w:val="00302202"/>
    <w:rsid w:val="0030431D"/>
    <w:rsid w:val="00304336"/>
    <w:rsid w:val="00304C84"/>
    <w:rsid w:val="00305B21"/>
    <w:rsid w:val="0030721C"/>
    <w:rsid w:val="00307781"/>
    <w:rsid w:val="00310292"/>
    <w:rsid w:val="00321752"/>
    <w:rsid w:val="00324272"/>
    <w:rsid w:val="003269E2"/>
    <w:rsid w:val="00327F53"/>
    <w:rsid w:val="003306A0"/>
    <w:rsid w:val="00330BAE"/>
    <w:rsid w:val="003320DA"/>
    <w:rsid w:val="0033392A"/>
    <w:rsid w:val="00333A5C"/>
    <w:rsid w:val="00335068"/>
    <w:rsid w:val="003367D8"/>
    <w:rsid w:val="00336DAC"/>
    <w:rsid w:val="003372C1"/>
    <w:rsid w:val="00337590"/>
    <w:rsid w:val="003407C1"/>
    <w:rsid w:val="00341CBA"/>
    <w:rsid w:val="00343DF4"/>
    <w:rsid w:val="00344503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383B"/>
    <w:rsid w:val="00380697"/>
    <w:rsid w:val="003819E7"/>
    <w:rsid w:val="0038293A"/>
    <w:rsid w:val="00382AB6"/>
    <w:rsid w:val="00383B38"/>
    <w:rsid w:val="00386146"/>
    <w:rsid w:val="003907E5"/>
    <w:rsid w:val="00391FF2"/>
    <w:rsid w:val="00392669"/>
    <w:rsid w:val="00396CF8"/>
    <w:rsid w:val="003A1DF7"/>
    <w:rsid w:val="003A456E"/>
    <w:rsid w:val="003A4FD0"/>
    <w:rsid w:val="003B0E90"/>
    <w:rsid w:val="003B1019"/>
    <w:rsid w:val="003B5421"/>
    <w:rsid w:val="003C04E3"/>
    <w:rsid w:val="003C12A9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2C1A"/>
    <w:rsid w:val="003F3488"/>
    <w:rsid w:val="003F4B1C"/>
    <w:rsid w:val="003F6105"/>
    <w:rsid w:val="003F7300"/>
    <w:rsid w:val="00400015"/>
    <w:rsid w:val="00404C2C"/>
    <w:rsid w:val="00414078"/>
    <w:rsid w:val="0041540A"/>
    <w:rsid w:val="00416048"/>
    <w:rsid w:val="00421C8D"/>
    <w:rsid w:val="00422B96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631C"/>
    <w:rsid w:val="00465538"/>
    <w:rsid w:val="004659A8"/>
    <w:rsid w:val="004669B5"/>
    <w:rsid w:val="00466E19"/>
    <w:rsid w:val="00467BEE"/>
    <w:rsid w:val="00471BEF"/>
    <w:rsid w:val="0047264A"/>
    <w:rsid w:val="00473E34"/>
    <w:rsid w:val="00476C8D"/>
    <w:rsid w:val="0047713C"/>
    <w:rsid w:val="00481C7D"/>
    <w:rsid w:val="00482469"/>
    <w:rsid w:val="004844C1"/>
    <w:rsid w:val="00492560"/>
    <w:rsid w:val="0049360B"/>
    <w:rsid w:val="004A6D0A"/>
    <w:rsid w:val="004A78F9"/>
    <w:rsid w:val="004B2C94"/>
    <w:rsid w:val="004B4814"/>
    <w:rsid w:val="004B69A9"/>
    <w:rsid w:val="004C0840"/>
    <w:rsid w:val="004C41D9"/>
    <w:rsid w:val="004C6676"/>
    <w:rsid w:val="004D031B"/>
    <w:rsid w:val="004D181A"/>
    <w:rsid w:val="004D2599"/>
    <w:rsid w:val="004D2DA7"/>
    <w:rsid w:val="004D5FFB"/>
    <w:rsid w:val="004D6E64"/>
    <w:rsid w:val="004D74BE"/>
    <w:rsid w:val="004E086C"/>
    <w:rsid w:val="004E0B54"/>
    <w:rsid w:val="004E39F0"/>
    <w:rsid w:val="004E5309"/>
    <w:rsid w:val="004E7C27"/>
    <w:rsid w:val="004F03FE"/>
    <w:rsid w:val="004F2B48"/>
    <w:rsid w:val="00501BB8"/>
    <w:rsid w:val="00505420"/>
    <w:rsid w:val="005132A2"/>
    <w:rsid w:val="0051342C"/>
    <w:rsid w:val="00516633"/>
    <w:rsid w:val="0051691E"/>
    <w:rsid w:val="00517F3E"/>
    <w:rsid w:val="00520649"/>
    <w:rsid w:val="005219E7"/>
    <w:rsid w:val="00522BC4"/>
    <w:rsid w:val="00523B3F"/>
    <w:rsid w:val="005262B9"/>
    <w:rsid w:val="005266E5"/>
    <w:rsid w:val="00526D06"/>
    <w:rsid w:val="0053204C"/>
    <w:rsid w:val="00541372"/>
    <w:rsid w:val="005437B4"/>
    <w:rsid w:val="0054653F"/>
    <w:rsid w:val="00546A7D"/>
    <w:rsid w:val="00547AF4"/>
    <w:rsid w:val="00553D0A"/>
    <w:rsid w:val="00554FEE"/>
    <w:rsid w:val="00556DBA"/>
    <w:rsid w:val="0055774A"/>
    <w:rsid w:val="00560993"/>
    <w:rsid w:val="00561EDC"/>
    <w:rsid w:val="00571ED0"/>
    <w:rsid w:val="005737BD"/>
    <w:rsid w:val="0057393C"/>
    <w:rsid w:val="0057545D"/>
    <w:rsid w:val="005762F2"/>
    <w:rsid w:val="00576E05"/>
    <w:rsid w:val="0058038C"/>
    <w:rsid w:val="00581E85"/>
    <w:rsid w:val="005853E2"/>
    <w:rsid w:val="00585F42"/>
    <w:rsid w:val="0058693B"/>
    <w:rsid w:val="0058740B"/>
    <w:rsid w:val="00591A1E"/>
    <w:rsid w:val="00595B3A"/>
    <w:rsid w:val="005A04CC"/>
    <w:rsid w:val="005B0594"/>
    <w:rsid w:val="005B11F1"/>
    <w:rsid w:val="005B2E1A"/>
    <w:rsid w:val="005B352E"/>
    <w:rsid w:val="005B46C3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E90"/>
    <w:rsid w:val="006001B9"/>
    <w:rsid w:val="0060027D"/>
    <w:rsid w:val="00600AF3"/>
    <w:rsid w:val="0060137B"/>
    <w:rsid w:val="006048C6"/>
    <w:rsid w:val="00604C10"/>
    <w:rsid w:val="00606972"/>
    <w:rsid w:val="006101DE"/>
    <w:rsid w:val="0061255A"/>
    <w:rsid w:val="00613669"/>
    <w:rsid w:val="00613FE0"/>
    <w:rsid w:val="00614013"/>
    <w:rsid w:val="00615222"/>
    <w:rsid w:val="00617239"/>
    <w:rsid w:val="0062421F"/>
    <w:rsid w:val="00631879"/>
    <w:rsid w:val="00631A0E"/>
    <w:rsid w:val="006377F4"/>
    <w:rsid w:val="006405BB"/>
    <w:rsid w:val="0064121A"/>
    <w:rsid w:val="00642D72"/>
    <w:rsid w:val="00643E56"/>
    <w:rsid w:val="00643E89"/>
    <w:rsid w:val="00645203"/>
    <w:rsid w:val="00650ABD"/>
    <w:rsid w:val="00652A0A"/>
    <w:rsid w:val="006554EC"/>
    <w:rsid w:val="00660B33"/>
    <w:rsid w:val="00660FD7"/>
    <w:rsid w:val="00663932"/>
    <w:rsid w:val="00670074"/>
    <w:rsid w:val="00674445"/>
    <w:rsid w:val="00680418"/>
    <w:rsid w:val="0068351B"/>
    <w:rsid w:val="00686219"/>
    <w:rsid w:val="006873AA"/>
    <w:rsid w:val="00687EEF"/>
    <w:rsid w:val="0069380D"/>
    <w:rsid w:val="006B205D"/>
    <w:rsid w:val="006B4749"/>
    <w:rsid w:val="006B4D11"/>
    <w:rsid w:val="006B5D94"/>
    <w:rsid w:val="006B71F4"/>
    <w:rsid w:val="006C0769"/>
    <w:rsid w:val="006C1946"/>
    <w:rsid w:val="006C2DC8"/>
    <w:rsid w:val="006C3A4A"/>
    <w:rsid w:val="006C471A"/>
    <w:rsid w:val="006D075A"/>
    <w:rsid w:val="006D165C"/>
    <w:rsid w:val="006D37E2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2374"/>
    <w:rsid w:val="006F33AB"/>
    <w:rsid w:val="00700736"/>
    <w:rsid w:val="00701057"/>
    <w:rsid w:val="0070150B"/>
    <w:rsid w:val="007016BC"/>
    <w:rsid w:val="007038EA"/>
    <w:rsid w:val="0070580F"/>
    <w:rsid w:val="00705F7E"/>
    <w:rsid w:val="00706C96"/>
    <w:rsid w:val="007108C0"/>
    <w:rsid w:val="00710D6D"/>
    <w:rsid w:val="00711AA5"/>
    <w:rsid w:val="007120CE"/>
    <w:rsid w:val="00712469"/>
    <w:rsid w:val="00714495"/>
    <w:rsid w:val="00716CC2"/>
    <w:rsid w:val="0072201C"/>
    <w:rsid w:val="00726541"/>
    <w:rsid w:val="007304A4"/>
    <w:rsid w:val="00732226"/>
    <w:rsid w:val="0073293B"/>
    <w:rsid w:val="00733E2A"/>
    <w:rsid w:val="007425F9"/>
    <w:rsid w:val="00742EC2"/>
    <w:rsid w:val="0075376D"/>
    <w:rsid w:val="00754C0F"/>
    <w:rsid w:val="00763977"/>
    <w:rsid w:val="007720E9"/>
    <w:rsid w:val="00777056"/>
    <w:rsid w:val="00777917"/>
    <w:rsid w:val="00781900"/>
    <w:rsid w:val="00783995"/>
    <w:rsid w:val="0079113C"/>
    <w:rsid w:val="00791E99"/>
    <w:rsid w:val="007929DC"/>
    <w:rsid w:val="00792E1A"/>
    <w:rsid w:val="007A0AFC"/>
    <w:rsid w:val="007A1E8A"/>
    <w:rsid w:val="007A2C9F"/>
    <w:rsid w:val="007A5BA7"/>
    <w:rsid w:val="007A5DAC"/>
    <w:rsid w:val="007A6474"/>
    <w:rsid w:val="007A6840"/>
    <w:rsid w:val="007A7259"/>
    <w:rsid w:val="007A7A9A"/>
    <w:rsid w:val="007B1153"/>
    <w:rsid w:val="007C19C4"/>
    <w:rsid w:val="007C4697"/>
    <w:rsid w:val="007C5FF2"/>
    <w:rsid w:val="007C7AEC"/>
    <w:rsid w:val="007D2A05"/>
    <w:rsid w:val="007D4792"/>
    <w:rsid w:val="007D6C03"/>
    <w:rsid w:val="007D7645"/>
    <w:rsid w:val="007E3B59"/>
    <w:rsid w:val="007F588B"/>
    <w:rsid w:val="007F7F45"/>
    <w:rsid w:val="00800E40"/>
    <w:rsid w:val="00801BC0"/>
    <w:rsid w:val="008025C2"/>
    <w:rsid w:val="00810C5D"/>
    <w:rsid w:val="00812C50"/>
    <w:rsid w:val="00817344"/>
    <w:rsid w:val="00817A71"/>
    <w:rsid w:val="00817A73"/>
    <w:rsid w:val="008204FA"/>
    <w:rsid w:val="008206DF"/>
    <w:rsid w:val="00820DE7"/>
    <w:rsid w:val="00820EBD"/>
    <w:rsid w:val="00822CC5"/>
    <w:rsid w:val="0082489F"/>
    <w:rsid w:val="00826D6D"/>
    <w:rsid w:val="008270B1"/>
    <w:rsid w:val="00831D81"/>
    <w:rsid w:val="00832AD5"/>
    <w:rsid w:val="00837172"/>
    <w:rsid w:val="00840559"/>
    <w:rsid w:val="00845B1D"/>
    <w:rsid w:val="00847AE6"/>
    <w:rsid w:val="00852915"/>
    <w:rsid w:val="0085336D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6703D"/>
    <w:rsid w:val="008714D0"/>
    <w:rsid w:val="00871EBD"/>
    <w:rsid w:val="0087294C"/>
    <w:rsid w:val="00872A55"/>
    <w:rsid w:val="0087427D"/>
    <w:rsid w:val="008748C1"/>
    <w:rsid w:val="008836A5"/>
    <w:rsid w:val="00883749"/>
    <w:rsid w:val="00883A01"/>
    <w:rsid w:val="00884FE4"/>
    <w:rsid w:val="008876A3"/>
    <w:rsid w:val="008877F5"/>
    <w:rsid w:val="00890078"/>
    <w:rsid w:val="00890FA1"/>
    <w:rsid w:val="008927DF"/>
    <w:rsid w:val="00897E00"/>
    <w:rsid w:val="008A04BF"/>
    <w:rsid w:val="008A1350"/>
    <w:rsid w:val="008A417D"/>
    <w:rsid w:val="008A479C"/>
    <w:rsid w:val="008A6928"/>
    <w:rsid w:val="008A72C1"/>
    <w:rsid w:val="008B216C"/>
    <w:rsid w:val="008B3757"/>
    <w:rsid w:val="008B5BF2"/>
    <w:rsid w:val="008B5DC5"/>
    <w:rsid w:val="008C0781"/>
    <w:rsid w:val="008C0ED8"/>
    <w:rsid w:val="008C2162"/>
    <w:rsid w:val="008C2499"/>
    <w:rsid w:val="008C2816"/>
    <w:rsid w:val="008C7242"/>
    <w:rsid w:val="008D1036"/>
    <w:rsid w:val="008D1EC1"/>
    <w:rsid w:val="008D226A"/>
    <w:rsid w:val="008D347C"/>
    <w:rsid w:val="008D444A"/>
    <w:rsid w:val="008D5C8A"/>
    <w:rsid w:val="008D622D"/>
    <w:rsid w:val="008E3D4D"/>
    <w:rsid w:val="008E512B"/>
    <w:rsid w:val="008E7110"/>
    <w:rsid w:val="008E7666"/>
    <w:rsid w:val="008F282A"/>
    <w:rsid w:val="008F3F98"/>
    <w:rsid w:val="008F4C1F"/>
    <w:rsid w:val="008F6C2A"/>
    <w:rsid w:val="008F7460"/>
    <w:rsid w:val="00901021"/>
    <w:rsid w:val="009027AD"/>
    <w:rsid w:val="00902D92"/>
    <w:rsid w:val="0091144D"/>
    <w:rsid w:val="0091192D"/>
    <w:rsid w:val="0091601F"/>
    <w:rsid w:val="00917842"/>
    <w:rsid w:val="00917994"/>
    <w:rsid w:val="00917D55"/>
    <w:rsid w:val="00920EF8"/>
    <w:rsid w:val="0092101B"/>
    <w:rsid w:val="00925B80"/>
    <w:rsid w:val="0092741F"/>
    <w:rsid w:val="00935F75"/>
    <w:rsid w:val="00944C74"/>
    <w:rsid w:val="009473B2"/>
    <w:rsid w:val="009515D3"/>
    <w:rsid w:val="009528E2"/>
    <w:rsid w:val="00954E87"/>
    <w:rsid w:val="00957A6B"/>
    <w:rsid w:val="009656DC"/>
    <w:rsid w:val="00965EB8"/>
    <w:rsid w:val="00971B3A"/>
    <w:rsid w:val="009726F0"/>
    <w:rsid w:val="0097684A"/>
    <w:rsid w:val="00977F7A"/>
    <w:rsid w:val="0098184E"/>
    <w:rsid w:val="0098257D"/>
    <w:rsid w:val="00983CF7"/>
    <w:rsid w:val="00985B86"/>
    <w:rsid w:val="009912FA"/>
    <w:rsid w:val="00991D11"/>
    <w:rsid w:val="00992640"/>
    <w:rsid w:val="00992C1C"/>
    <w:rsid w:val="0099354E"/>
    <w:rsid w:val="009A0CD8"/>
    <w:rsid w:val="009A13D6"/>
    <w:rsid w:val="009A45ED"/>
    <w:rsid w:val="009A4753"/>
    <w:rsid w:val="009A6036"/>
    <w:rsid w:val="009B08A9"/>
    <w:rsid w:val="009B16D9"/>
    <w:rsid w:val="009B5455"/>
    <w:rsid w:val="009B6C67"/>
    <w:rsid w:val="009C3944"/>
    <w:rsid w:val="009D3A2C"/>
    <w:rsid w:val="009D40CE"/>
    <w:rsid w:val="009D6A72"/>
    <w:rsid w:val="009E6915"/>
    <w:rsid w:val="009E789B"/>
    <w:rsid w:val="009F0D00"/>
    <w:rsid w:val="009F2E5C"/>
    <w:rsid w:val="009F4F0A"/>
    <w:rsid w:val="009F6CB0"/>
    <w:rsid w:val="009F72D3"/>
    <w:rsid w:val="00A00527"/>
    <w:rsid w:val="00A02160"/>
    <w:rsid w:val="00A0285D"/>
    <w:rsid w:val="00A07338"/>
    <w:rsid w:val="00A100C6"/>
    <w:rsid w:val="00A10778"/>
    <w:rsid w:val="00A10AE3"/>
    <w:rsid w:val="00A126DF"/>
    <w:rsid w:val="00A12E7C"/>
    <w:rsid w:val="00A13EFB"/>
    <w:rsid w:val="00A15A97"/>
    <w:rsid w:val="00A20E0A"/>
    <w:rsid w:val="00A22056"/>
    <w:rsid w:val="00A271BA"/>
    <w:rsid w:val="00A27769"/>
    <w:rsid w:val="00A27939"/>
    <w:rsid w:val="00A325AC"/>
    <w:rsid w:val="00A32F46"/>
    <w:rsid w:val="00A40568"/>
    <w:rsid w:val="00A40900"/>
    <w:rsid w:val="00A41DB8"/>
    <w:rsid w:val="00A41E49"/>
    <w:rsid w:val="00A4302E"/>
    <w:rsid w:val="00A4306F"/>
    <w:rsid w:val="00A44314"/>
    <w:rsid w:val="00A44C95"/>
    <w:rsid w:val="00A47BCA"/>
    <w:rsid w:val="00A47CF9"/>
    <w:rsid w:val="00A55CC8"/>
    <w:rsid w:val="00A564CB"/>
    <w:rsid w:val="00A64C2B"/>
    <w:rsid w:val="00A670A8"/>
    <w:rsid w:val="00A73B60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5C9E"/>
    <w:rsid w:val="00AB2662"/>
    <w:rsid w:val="00AB7311"/>
    <w:rsid w:val="00AB7BFE"/>
    <w:rsid w:val="00AB7D1D"/>
    <w:rsid w:val="00AC20FC"/>
    <w:rsid w:val="00AC2137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4376"/>
    <w:rsid w:val="00B056CC"/>
    <w:rsid w:val="00B06763"/>
    <w:rsid w:val="00B07CDB"/>
    <w:rsid w:val="00B10D4F"/>
    <w:rsid w:val="00B1221B"/>
    <w:rsid w:val="00B13067"/>
    <w:rsid w:val="00B1413D"/>
    <w:rsid w:val="00B157A0"/>
    <w:rsid w:val="00B167CC"/>
    <w:rsid w:val="00B17426"/>
    <w:rsid w:val="00B17746"/>
    <w:rsid w:val="00B21564"/>
    <w:rsid w:val="00B2201A"/>
    <w:rsid w:val="00B26BC1"/>
    <w:rsid w:val="00B42588"/>
    <w:rsid w:val="00B44724"/>
    <w:rsid w:val="00B44AC1"/>
    <w:rsid w:val="00B50628"/>
    <w:rsid w:val="00B525E1"/>
    <w:rsid w:val="00B52AA8"/>
    <w:rsid w:val="00B534BE"/>
    <w:rsid w:val="00B55AFF"/>
    <w:rsid w:val="00B55DB2"/>
    <w:rsid w:val="00B60A93"/>
    <w:rsid w:val="00B61D82"/>
    <w:rsid w:val="00B628B0"/>
    <w:rsid w:val="00B634E9"/>
    <w:rsid w:val="00B63725"/>
    <w:rsid w:val="00B65EF5"/>
    <w:rsid w:val="00B66CC8"/>
    <w:rsid w:val="00B67378"/>
    <w:rsid w:val="00B6757D"/>
    <w:rsid w:val="00B71340"/>
    <w:rsid w:val="00B72C16"/>
    <w:rsid w:val="00B73610"/>
    <w:rsid w:val="00B7786D"/>
    <w:rsid w:val="00B930EF"/>
    <w:rsid w:val="00B93FCD"/>
    <w:rsid w:val="00B95761"/>
    <w:rsid w:val="00B970D3"/>
    <w:rsid w:val="00BA1B80"/>
    <w:rsid w:val="00BA444E"/>
    <w:rsid w:val="00BA7617"/>
    <w:rsid w:val="00BB11F6"/>
    <w:rsid w:val="00BB174F"/>
    <w:rsid w:val="00BB1D65"/>
    <w:rsid w:val="00BB3F79"/>
    <w:rsid w:val="00BB7163"/>
    <w:rsid w:val="00BB7932"/>
    <w:rsid w:val="00BC3D2C"/>
    <w:rsid w:val="00BD40C8"/>
    <w:rsid w:val="00BE3EFD"/>
    <w:rsid w:val="00BF2789"/>
    <w:rsid w:val="00BF7409"/>
    <w:rsid w:val="00C0426D"/>
    <w:rsid w:val="00C04E44"/>
    <w:rsid w:val="00C051AC"/>
    <w:rsid w:val="00C10EC2"/>
    <w:rsid w:val="00C12A2E"/>
    <w:rsid w:val="00C13B43"/>
    <w:rsid w:val="00C16E9D"/>
    <w:rsid w:val="00C1752D"/>
    <w:rsid w:val="00C2059B"/>
    <w:rsid w:val="00C205C5"/>
    <w:rsid w:val="00C21507"/>
    <w:rsid w:val="00C23B7C"/>
    <w:rsid w:val="00C268EE"/>
    <w:rsid w:val="00C2774E"/>
    <w:rsid w:val="00C3373C"/>
    <w:rsid w:val="00C365B4"/>
    <w:rsid w:val="00C367E2"/>
    <w:rsid w:val="00C466A3"/>
    <w:rsid w:val="00C46A10"/>
    <w:rsid w:val="00C478CB"/>
    <w:rsid w:val="00C5212D"/>
    <w:rsid w:val="00C56738"/>
    <w:rsid w:val="00C61F9F"/>
    <w:rsid w:val="00C628CD"/>
    <w:rsid w:val="00C64E16"/>
    <w:rsid w:val="00C65DC8"/>
    <w:rsid w:val="00C65FB9"/>
    <w:rsid w:val="00C665FA"/>
    <w:rsid w:val="00C71CA5"/>
    <w:rsid w:val="00C749C6"/>
    <w:rsid w:val="00C763F7"/>
    <w:rsid w:val="00C764B0"/>
    <w:rsid w:val="00C778E7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05D0"/>
    <w:rsid w:val="00CA4326"/>
    <w:rsid w:val="00CB2522"/>
    <w:rsid w:val="00CB469F"/>
    <w:rsid w:val="00CB5098"/>
    <w:rsid w:val="00CB738B"/>
    <w:rsid w:val="00CB7C55"/>
    <w:rsid w:val="00CC360B"/>
    <w:rsid w:val="00CC4452"/>
    <w:rsid w:val="00CC5634"/>
    <w:rsid w:val="00CD058A"/>
    <w:rsid w:val="00CD1515"/>
    <w:rsid w:val="00CD43D2"/>
    <w:rsid w:val="00CE0452"/>
    <w:rsid w:val="00CE2A90"/>
    <w:rsid w:val="00CE374C"/>
    <w:rsid w:val="00CE5ED1"/>
    <w:rsid w:val="00CF0EA9"/>
    <w:rsid w:val="00CF0EED"/>
    <w:rsid w:val="00CF24AD"/>
    <w:rsid w:val="00CF70B5"/>
    <w:rsid w:val="00D0515C"/>
    <w:rsid w:val="00D06A9A"/>
    <w:rsid w:val="00D12084"/>
    <w:rsid w:val="00D14A64"/>
    <w:rsid w:val="00D14B0C"/>
    <w:rsid w:val="00D155DF"/>
    <w:rsid w:val="00D16966"/>
    <w:rsid w:val="00D17A6D"/>
    <w:rsid w:val="00D20D8B"/>
    <w:rsid w:val="00D219EB"/>
    <w:rsid w:val="00D23D7D"/>
    <w:rsid w:val="00D267E4"/>
    <w:rsid w:val="00D333B3"/>
    <w:rsid w:val="00D35B1C"/>
    <w:rsid w:val="00D36EB9"/>
    <w:rsid w:val="00D42886"/>
    <w:rsid w:val="00D45D1F"/>
    <w:rsid w:val="00D47811"/>
    <w:rsid w:val="00D47C6B"/>
    <w:rsid w:val="00D512F2"/>
    <w:rsid w:val="00D53BDC"/>
    <w:rsid w:val="00D54608"/>
    <w:rsid w:val="00D54C27"/>
    <w:rsid w:val="00D5530B"/>
    <w:rsid w:val="00D6014D"/>
    <w:rsid w:val="00D61FF8"/>
    <w:rsid w:val="00D6201B"/>
    <w:rsid w:val="00D62DF1"/>
    <w:rsid w:val="00D650AE"/>
    <w:rsid w:val="00D70C31"/>
    <w:rsid w:val="00D70CA2"/>
    <w:rsid w:val="00D744D6"/>
    <w:rsid w:val="00D8467B"/>
    <w:rsid w:val="00D90362"/>
    <w:rsid w:val="00D91310"/>
    <w:rsid w:val="00D93874"/>
    <w:rsid w:val="00D94949"/>
    <w:rsid w:val="00D94B87"/>
    <w:rsid w:val="00D9628E"/>
    <w:rsid w:val="00D974D0"/>
    <w:rsid w:val="00DA0C44"/>
    <w:rsid w:val="00DA2434"/>
    <w:rsid w:val="00DA34BB"/>
    <w:rsid w:val="00DA5CEC"/>
    <w:rsid w:val="00DA6AA3"/>
    <w:rsid w:val="00DB141A"/>
    <w:rsid w:val="00DB19EF"/>
    <w:rsid w:val="00DB3732"/>
    <w:rsid w:val="00DB4BD9"/>
    <w:rsid w:val="00DB698E"/>
    <w:rsid w:val="00DB6E44"/>
    <w:rsid w:val="00DC0BF3"/>
    <w:rsid w:val="00DC0F70"/>
    <w:rsid w:val="00DC3E9D"/>
    <w:rsid w:val="00DC4391"/>
    <w:rsid w:val="00DC4F27"/>
    <w:rsid w:val="00DC507F"/>
    <w:rsid w:val="00DC5328"/>
    <w:rsid w:val="00DC64EC"/>
    <w:rsid w:val="00DD023A"/>
    <w:rsid w:val="00DD4A83"/>
    <w:rsid w:val="00DD508A"/>
    <w:rsid w:val="00DE0CB2"/>
    <w:rsid w:val="00DE46D7"/>
    <w:rsid w:val="00DF0FBE"/>
    <w:rsid w:val="00DF1152"/>
    <w:rsid w:val="00DF2936"/>
    <w:rsid w:val="00DF4438"/>
    <w:rsid w:val="00DF4829"/>
    <w:rsid w:val="00DF6C3B"/>
    <w:rsid w:val="00DF7511"/>
    <w:rsid w:val="00E00EA3"/>
    <w:rsid w:val="00E03CB4"/>
    <w:rsid w:val="00E052FF"/>
    <w:rsid w:val="00E06897"/>
    <w:rsid w:val="00E102DE"/>
    <w:rsid w:val="00E11DD7"/>
    <w:rsid w:val="00E13D80"/>
    <w:rsid w:val="00E141A1"/>
    <w:rsid w:val="00E17B53"/>
    <w:rsid w:val="00E20DBF"/>
    <w:rsid w:val="00E22417"/>
    <w:rsid w:val="00E26CC5"/>
    <w:rsid w:val="00E30B02"/>
    <w:rsid w:val="00E32771"/>
    <w:rsid w:val="00E3643E"/>
    <w:rsid w:val="00E36DCD"/>
    <w:rsid w:val="00E42F60"/>
    <w:rsid w:val="00E433ED"/>
    <w:rsid w:val="00E44203"/>
    <w:rsid w:val="00E463A6"/>
    <w:rsid w:val="00E51A79"/>
    <w:rsid w:val="00E54DBC"/>
    <w:rsid w:val="00E56F0D"/>
    <w:rsid w:val="00E605C6"/>
    <w:rsid w:val="00E63144"/>
    <w:rsid w:val="00E63680"/>
    <w:rsid w:val="00E642C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9516E"/>
    <w:rsid w:val="00E96C27"/>
    <w:rsid w:val="00EA4F49"/>
    <w:rsid w:val="00EA6CDE"/>
    <w:rsid w:val="00EB0CF9"/>
    <w:rsid w:val="00EB6706"/>
    <w:rsid w:val="00EB6765"/>
    <w:rsid w:val="00EC07A8"/>
    <w:rsid w:val="00EC491B"/>
    <w:rsid w:val="00EC5515"/>
    <w:rsid w:val="00EC553F"/>
    <w:rsid w:val="00EC6754"/>
    <w:rsid w:val="00EC67F1"/>
    <w:rsid w:val="00ED1BA2"/>
    <w:rsid w:val="00EE1331"/>
    <w:rsid w:val="00EF15BA"/>
    <w:rsid w:val="00EF4B1E"/>
    <w:rsid w:val="00EF665F"/>
    <w:rsid w:val="00F0107E"/>
    <w:rsid w:val="00F0713E"/>
    <w:rsid w:val="00F07695"/>
    <w:rsid w:val="00F12C30"/>
    <w:rsid w:val="00F15753"/>
    <w:rsid w:val="00F15B08"/>
    <w:rsid w:val="00F164D6"/>
    <w:rsid w:val="00F2322B"/>
    <w:rsid w:val="00F23DB0"/>
    <w:rsid w:val="00F26B08"/>
    <w:rsid w:val="00F272B4"/>
    <w:rsid w:val="00F30D5B"/>
    <w:rsid w:val="00F318F5"/>
    <w:rsid w:val="00F32679"/>
    <w:rsid w:val="00F354F3"/>
    <w:rsid w:val="00F371F1"/>
    <w:rsid w:val="00F37C6E"/>
    <w:rsid w:val="00F42483"/>
    <w:rsid w:val="00F424EF"/>
    <w:rsid w:val="00F43154"/>
    <w:rsid w:val="00F431A8"/>
    <w:rsid w:val="00F43AE6"/>
    <w:rsid w:val="00F4549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7D77"/>
    <w:rsid w:val="00F905C2"/>
    <w:rsid w:val="00F90B7B"/>
    <w:rsid w:val="00F91DD1"/>
    <w:rsid w:val="00F940B4"/>
    <w:rsid w:val="00F9532C"/>
    <w:rsid w:val="00F96A2B"/>
    <w:rsid w:val="00FA0B7B"/>
    <w:rsid w:val="00FA222B"/>
    <w:rsid w:val="00FA71E7"/>
    <w:rsid w:val="00FB22AD"/>
    <w:rsid w:val="00FB73F4"/>
    <w:rsid w:val="00FC5AC9"/>
    <w:rsid w:val="00FC71E9"/>
    <w:rsid w:val="00FD2638"/>
    <w:rsid w:val="00FD64AD"/>
    <w:rsid w:val="00FE3FDA"/>
    <w:rsid w:val="00FE789A"/>
    <w:rsid w:val="00FF072B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6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B46C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5B46C3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5B46C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5B46C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5B46C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5B46C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5B46C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5B46C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5B46C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5B46C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B46C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B46C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B46C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B46C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B46C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B46C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B46C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B46C3"/>
    <w:rPr>
      <w:rFonts w:ascii="Cambria" w:hAnsi="Cambria" w:cs="Cambria"/>
    </w:rPr>
  </w:style>
  <w:style w:type="paragraph" w:styleId="NormalnyWeb">
    <w:name w:val="Normal (Web)"/>
    <w:basedOn w:val="Normalny"/>
    <w:semiHidden/>
    <w:rsid w:val="005B46C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5B46C3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5B46C3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5B46C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5B46C3"/>
  </w:style>
  <w:style w:type="paragraph" w:styleId="Lista">
    <w:name w:val="List"/>
    <w:basedOn w:val="Normalny"/>
    <w:semiHidden/>
    <w:rsid w:val="005B46C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B46C3"/>
    <w:pPr>
      <w:ind w:left="566" w:hanging="283"/>
    </w:pPr>
  </w:style>
  <w:style w:type="paragraph" w:styleId="Tytu">
    <w:name w:val="Title"/>
    <w:basedOn w:val="Normalny"/>
    <w:link w:val="TytuZnak"/>
    <w:qFormat/>
    <w:rsid w:val="005B46C3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5B46C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5B46C3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B46C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5B46C3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5B46C3"/>
    <w:rPr>
      <w:sz w:val="24"/>
      <w:szCs w:val="24"/>
    </w:rPr>
  </w:style>
  <w:style w:type="paragraph" w:styleId="Lista-kontynuacja2">
    <w:name w:val="List Continue 2"/>
    <w:basedOn w:val="Normalny"/>
    <w:semiHidden/>
    <w:rsid w:val="005B46C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5B46C3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5B46C3"/>
    <w:rPr>
      <w:sz w:val="24"/>
      <w:szCs w:val="24"/>
    </w:rPr>
  </w:style>
  <w:style w:type="paragraph" w:styleId="Tekstpodstawowy3">
    <w:name w:val="Body Text 3"/>
    <w:basedOn w:val="Normalny"/>
    <w:semiHidden/>
    <w:rsid w:val="005B46C3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5B46C3"/>
    <w:rPr>
      <w:sz w:val="16"/>
      <w:szCs w:val="16"/>
    </w:rPr>
  </w:style>
  <w:style w:type="paragraph" w:styleId="Tekstpodstawowywcity2">
    <w:name w:val="Body Text Indent 2"/>
    <w:basedOn w:val="Normalny"/>
    <w:semiHidden/>
    <w:rsid w:val="005B46C3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5B46C3"/>
    <w:rPr>
      <w:sz w:val="24"/>
      <w:szCs w:val="24"/>
    </w:rPr>
  </w:style>
  <w:style w:type="paragraph" w:styleId="Tekstpodstawowywcity3">
    <w:name w:val="Body Text Indent 3"/>
    <w:basedOn w:val="Normalny"/>
    <w:semiHidden/>
    <w:rsid w:val="005B46C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5B46C3"/>
    <w:rPr>
      <w:sz w:val="16"/>
      <w:szCs w:val="16"/>
    </w:rPr>
  </w:style>
  <w:style w:type="paragraph" w:styleId="Zwykytekst">
    <w:name w:val="Plain Text"/>
    <w:basedOn w:val="Normalny"/>
    <w:link w:val="ZwykytekstZnak"/>
    <w:rsid w:val="005B46C3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5B46C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B46C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5B46C3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B46C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5B46C3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5B46C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B46C3"/>
    <w:pPr>
      <w:ind w:left="850" w:hanging="425"/>
    </w:pPr>
  </w:style>
  <w:style w:type="paragraph" w:customStyle="1" w:styleId="numerowanie">
    <w:name w:val="numerowanie"/>
    <w:basedOn w:val="Normalny"/>
    <w:autoRedefine/>
    <w:rsid w:val="005B46C3"/>
    <w:pPr>
      <w:jc w:val="both"/>
    </w:pPr>
  </w:style>
  <w:style w:type="paragraph" w:customStyle="1" w:styleId="Nagwekstrony">
    <w:name w:val="Nag?—wek strony"/>
    <w:basedOn w:val="Normalny"/>
    <w:rsid w:val="005B46C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B46C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B46C3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5B46C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B46C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B46C3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5B46C3"/>
    <w:rPr>
      <w:b/>
      <w:bCs/>
    </w:rPr>
  </w:style>
  <w:style w:type="character" w:styleId="Numerstrony">
    <w:name w:val="page number"/>
    <w:basedOn w:val="Domylnaczcionkaakapitu"/>
    <w:semiHidden/>
    <w:rsid w:val="005B46C3"/>
  </w:style>
  <w:style w:type="character" w:styleId="Pogrubienie">
    <w:name w:val="Strong"/>
    <w:qFormat/>
    <w:rsid w:val="005B46C3"/>
    <w:rPr>
      <w:b/>
      <w:bCs/>
    </w:rPr>
  </w:style>
  <w:style w:type="character" w:styleId="Uwydatnienie">
    <w:name w:val="Emphasis"/>
    <w:qFormat/>
    <w:rsid w:val="005B46C3"/>
    <w:rPr>
      <w:i/>
      <w:iCs/>
    </w:rPr>
  </w:style>
  <w:style w:type="paragraph" w:styleId="Tekstdymka">
    <w:name w:val="Balloon Text"/>
    <w:basedOn w:val="Normalny"/>
    <w:semiHidden/>
    <w:rsid w:val="005B46C3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5B46C3"/>
    <w:rPr>
      <w:sz w:val="2"/>
      <w:szCs w:val="2"/>
    </w:rPr>
  </w:style>
  <w:style w:type="character" w:styleId="Odwoaniedokomentarza">
    <w:name w:val="annotation reference"/>
    <w:rsid w:val="005B46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B46C3"/>
    <w:rPr>
      <w:sz w:val="20"/>
      <w:szCs w:val="20"/>
    </w:rPr>
  </w:style>
  <w:style w:type="character" w:customStyle="1" w:styleId="ZnakZnak2">
    <w:name w:val="Znak Znak2"/>
    <w:semiHidden/>
    <w:locked/>
    <w:rsid w:val="005B46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B46C3"/>
    <w:rPr>
      <w:b/>
      <w:bCs/>
    </w:rPr>
  </w:style>
  <w:style w:type="character" w:customStyle="1" w:styleId="ZnakZnak1">
    <w:name w:val="Znak Znak1"/>
    <w:semiHidden/>
    <w:locked/>
    <w:rsid w:val="005B46C3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B46C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B46C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B46C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B46C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B46C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B46C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B46C3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5B46C3"/>
    <w:rPr>
      <w:sz w:val="20"/>
      <w:szCs w:val="20"/>
    </w:rPr>
  </w:style>
  <w:style w:type="character" w:styleId="Odwoanieprzypisudolnego">
    <w:name w:val="footnote reference"/>
    <w:uiPriority w:val="99"/>
    <w:semiHidden/>
    <w:rsid w:val="005B46C3"/>
    <w:rPr>
      <w:vertAlign w:val="superscript"/>
    </w:rPr>
  </w:style>
  <w:style w:type="character" w:styleId="Hipercze">
    <w:name w:val="Hyperlink"/>
    <w:uiPriority w:val="99"/>
    <w:rsid w:val="005B46C3"/>
    <w:rPr>
      <w:color w:val="0000FF"/>
      <w:u w:val="single"/>
    </w:rPr>
  </w:style>
  <w:style w:type="paragraph" w:customStyle="1" w:styleId="Style7">
    <w:name w:val="Style7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5B46C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B46C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B46C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B46C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B46C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B46C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B46C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B46C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B46C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B46C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B46C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B46C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B46C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B46C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B46C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B46C3"/>
    <w:rPr>
      <w:color w:val="800080"/>
      <w:u w:val="single"/>
    </w:rPr>
  </w:style>
  <w:style w:type="paragraph" w:customStyle="1" w:styleId="Akapitzlist1">
    <w:name w:val="Akapit z listą1"/>
    <w:basedOn w:val="Normalny"/>
    <w:rsid w:val="005B46C3"/>
    <w:pPr>
      <w:ind w:left="708"/>
    </w:pPr>
  </w:style>
  <w:style w:type="character" w:customStyle="1" w:styleId="ZnakZnak40">
    <w:name w:val="Znak Znak4"/>
    <w:semiHidden/>
    <w:locked/>
    <w:rsid w:val="005B46C3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B46C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B46C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5B46C3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5B46C3"/>
  </w:style>
  <w:style w:type="character" w:styleId="Odwoanieprzypisukocowego">
    <w:name w:val="endnote reference"/>
    <w:semiHidden/>
    <w:rsid w:val="005B46C3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5B46C3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5B46C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kstblokowy">
    <w:name w:val="Block Text"/>
    <w:basedOn w:val="Normalny"/>
    <w:rsid w:val="002528CE"/>
    <w:pPr>
      <w:ind w:left="214" w:right="214"/>
      <w:jc w:val="both"/>
    </w:pPr>
    <w:rPr>
      <w:rFonts w:ascii="Arial" w:hAnsi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46553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4</TotalTime>
  <Pages>1</Pages>
  <Words>195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4</cp:revision>
  <cp:lastPrinted>2020-07-01T06:18:00Z</cp:lastPrinted>
  <dcterms:created xsi:type="dcterms:W3CDTF">2020-08-06T06:06:00Z</dcterms:created>
  <dcterms:modified xsi:type="dcterms:W3CDTF">2020-08-06T06:58:00Z</dcterms:modified>
</cp:coreProperties>
</file>