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94" w:rsidRDefault="00341D5E">
      <w:r>
        <w:t>O</w:t>
      </w:r>
      <w:r w:rsidR="00EA5494">
        <w:t>rientacyjny</w:t>
      </w:r>
      <w:r>
        <w:t xml:space="preserve"> zakres </w:t>
      </w:r>
      <w:r w:rsidR="00EA5494">
        <w:t xml:space="preserve"> robót drogowych – </w:t>
      </w:r>
      <w:proofErr w:type="spellStart"/>
      <w:r w:rsidR="00EA5494">
        <w:t>prze</w:t>
      </w:r>
      <w:r>
        <w:t>b</w:t>
      </w:r>
      <w:r w:rsidR="00EA5494">
        <w:t>ruku</w:t>
      </w:r>
      <w:proofErr w:type="spellEnd"/>
      <w:r w:rsidR="00EA5494">
        <w:t xml:space="preserve"> chodników</w:t>
      </w:r>
    </w:p>
    <w:p w:rsidR="00CE21AB" w:rsidRDefault="00EA5494"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367.9pt;margin-top:285.95pt;width:13.8pt;height:21.65pt;flip:x;z-index:251682816" o:connectortype="straight" strokecolor="red" strokeweight="1.5pt"/>
        </w:pict>
      </w:r>
      <w:r>
        <w:rPr>
          <w:noProof/>
          <w:lang w:eastAsia="pl-PL"/>
        </w:rPr>
        <w:pict>
          <v:shape id="_x0000_s1049" type="#_x0000_t32" style="position:absolute;margin-left:374.65pt;margin-top:278.85pt;width:7.05pt;height:7.1pt;z-index:251681792" o:connectortype="straight" strokecolor="red" strokeweight="1.5pt"/>
        </w:pict>
      </w:r>
      <w:r>
        <w:rPr>
          <w:noProof/>
          <w:lang w:eastAsia="pl-PL"/>
        </w:rPr>
        <w:pict>
          <v:shape id="_x0000_s1048" type="#_x0000_t32" style="position:absolute;margin-left:358.65pt;margin-top:298.35pt;width:9.25pt;height:9.25pt;z-index:251680768" o:connectortype="straight" strokecolor="red" strokeweight="1.5pt"/>
        </w:pict>
      </w:r>
      <w:r>
        <w:rPr>
          <w:noProof/>
          <w:lang w:eastAsia="pl-PL"/>
        </w:rPr>
        <w:pict>
          <v:shape id="_x0000_s1047" type="#_x0000_t32" style="position:absolute;margin-left:358.65pt;margin-top:278.85pt;width:16pt;height:19.5pt;flip:x;z-index:251679744" o:connectortype="straight" strokecolor="red" strokeweight="1.5pt"/>
        </w:pict>
      </w:r>
      <w:r>
        <w:rPr>
          <w:noProof/>
          <w:lang w:eastAsia="pl-PL"/>
        </w:rPr>
        <w:pict>
          <v:shape id="_x0000_s1046" type="#_x0000_t32" style="position:absolute;margin-left:303pt;margin-top:224.6pt;width:32.95pt;height:41.85pt;flip:y;z-index:251678720" o:connectortype="straight" strokecolor="red" strokeweight="1.5pt"/>
        </w:pict>
      </w:r>
      <w:r>
        <w:rPr>
          <w:noProof/>
          <w:lang w:eastAsia="pl-PL"/>
        </w:rPr>
        <w:pict>
          <v:shape id="_x0000_s1045" type="#_x0000_t32" style="position:absolute;margin-left:288.8pt;margin-top:256.5pt;width:14.2pt;height:9.95pt;z-index:251677696" o:connectortype="straight" strokecolor="red" strokeweight="1.5pt"/>
        </w:pict>
      </w:r>
      <w:r>
        <w:rPr>
          <w:noProof/>
          <w:lang w:eastAsia="pl-PL"/>
        </w:rPr>
        <w:pict>
          <v:shape id="_x0000_s1044" type="#_x0000_t32" style="position:absolute;margin-left:288.8pt;margin-top:212.2pt;width:29.1pt;height:44.3pt;flip:x;z-index:251676672" o:connectortype="straight" strokecolor="red" strokeweight="1.5pt"/>
        </w:pict>
      </w:r>
      <w:r>
        <w:rPr>
          <w:noProof/>
          <w:lang w:eastAsia="pl-PL"/>
        </w:rPr>
        <w:pict>
          <v:shape id="_x0000_s1043" type="#_x0000_t32" style="position:absolute;margin-left:317.9pt;margin-top:212.2pt;width:18.05pt;height:14.15pt;flip:x y;z-index:251675648" o:connectortype="straight" strokecolor="red" strokeweight="1.5pt"/>
        </w:pict>
      </w:r>
      <w:r>
        <w:rPr>
          <w:noProof/>
          <w:lang w:eastAsia="pl-PL"/>
        </w:rPr>
        <w:pict>
          <v:shape id="_x0000_s1042" type="#_x0000_t32" style="position:absolute;margin-left:426.75pt;margin-top:134.15pt;width:26.25pt;height:49.65pt;flip:x;z-index:251674624" o:connectortype="straight" strokecolor="red" strokeweight="1.5pt"/>
        </w:pict>
      </w:r>
      <w:r>
        <w:rPr>
          <w:noProof/>
          <w:lang w:eastAsia="pl-PL"/>
        </w:rPr>
        <w:pict>
          <v:shape id="_x0000_s1041" type="#_x0000_t32" style="position:absolute;margin-left:444.15pt;margin-top:127.75pt;width:8.85pt;height:6.4pt;z-index:251673600" o:connectortype="straight" strokecolor="red" strokeweight="1.5pt"/>
        </w:pict>
      </w:r>
      <w:r>
        <w:rPr>
          <w:noProof/>
          <w:lang w:eastAsia="pl-PL"/>
        </w:rPr>
        <w:pict>
          <v:shape id="_x0000_s1040" type="#_x0000_t32" style="position:absolute;margin-left:426.75pt;margin-top:183.8pt;width:33.35pt;height:25.55pt;flip:x y;z-index:251672576" o:connectortype="straight" strokecolor="red" strokeweight="1.5pt"/>
        </w:pict>
      </w:r>
      <w:r>
        <w:rPr>
          <w:noProof/>
          <w:lang w:eastAsia="pl-PL"/>
        </w:rPr>
        <w:pict>
          <v:shape id="_x0000_s1039" type="#_x0000_t32" style="position:absolute;margin-left:451.25pt;margin-top:209.35pt;width:8.85pt;height:15.25pt;flip:y;z-index:251671552" o:connectortype="straight" strokecolor="red" strokeweight="1.5pt"/>
        </w:pict>
      </w:r>
      <w:r>
        <w:rPr>
          <w:noProof/>
          <w:lang w:eastAsia="pl-PL"/>
        </w:rPr>
        <w:pict>
          <v:shape id="_x0000_s1038" type="#_x0000_t32" style="position:absolute;margin-left:412.2pt;margin-top:199.75pt;width:39.05pt;height:24.85pt;z-index:251670528" o:connectortype="straight" strokecolor="red" strokeweight="1.5pt"/>
        </w:pict>
      </w:r>
      <w:r>
        <w:rPr>
          <w:noProof/>
          <w:lang w:eastAsia="pl-PL"/>
        </w:rPr>
        <w:pict>
          <v:shape id="_x0000_s1037" type="#_x0000_t32" style="position:absolute;margin-left:408.7pt;margin-top:188.8pt;width:3.5pt;height:10.95pt;z-index:251669504" o:connectortype="straight" strokecolor="red" strokeweight="1.5pt"/>
        </w:pict>
      </w:r>
      <w:r>
        <w:rPr>
          <w:noProof/>
          <w:lang w:eastAsia="pl-PL"/>
        </w:rPr>
        <w:pict>
          <v:shape id="_x0000_s1036" type="#_x0000_t32" style="position:absolute;margin-left:408.7pt;margin-top:174.6pt;width:3.5pt;height:14.2pt;flip:x;z-index:251668480" o:connectortype="straight" strokecolor="red" strokeweight="1.5pt"/>
        </w:pict>
      </w:r>
      <w:r>
        <w:rPr>
          <w:noProof/>
          <w:lang w:eastAsia="pl-PL"/>
        </w:rPr>
        <w:pict>
          <v:shape id="_x0000_s1035" type="#_x0000_t32" style="position:absolute;margin-left:412.2pt;margin-top:127.75pt;width:31.95pt;height:46.85pt;flip:x;z-index:251667456" o:connectortype="straight" strokecolor="red" strokeweight="1.5pt"/>
        </w:pict>
      </w:r>
      <w:r>
        <w:rPr>
          <w:noProof/>
          <w:lang w:eastAsia="pl-PL"/>
        </w:rPr>
        <w:pict>
          <v:shape id="_x0000_s1034" type="#_x0000_t32" style="position:absolute;margin-left:377.45pt;margin-top:119.25pt;width:11.7pt;height:3.55pt;flip:y;z-index:251666432" o:connectortype="straight" strokecolor="red" strokeweight="1.5pt"/>
        </w:pict>
      </w:r>
      <w:r>
        <w:rPr>
          <w:noProof/>
          <w:lang w:eastAsia="pl-PL"/>
        </w:rPr>
        <w:pict>
          <v:shape id="_x0000_s1033" type="#_x0000_t32" style="position:absolute;margin-left:355.85pt;margin-top:109.7pt;width:21.6pt;height:13.1pt;z-index:251665408" o:connectortype="straight" strokecolor="red" strokeweight="1.5pt"/>
        </w:pict>
      </w:r>
      <w:r>
        <w:rPr>
          <w:noProof/>
          <w:lang w:eastAsia="pl-PL"/>
        </w:rPr>
        <w:pict>
          <v:shape id="_x0000_s1032" type="#_x0000_t32" style="position:absolute;margin-left:389.15pt;margin-top:101.9pt;width:14.55pt;height:17.35pt;flip:x;z-index:251664384" o:connectortype="straight" strokecolor="red" strokeweight="1.5pt"/>
        </w:pict>
      </w:r>
      <w:r>
        <w:rPr>
          <w:noProof/>
          <w:lang w:eastAsia="pl-PL"/>
        </w:rPr>
        <w:pict>
          <v:shape id="_x0000_s1031" type="#_x0000_t32" style="position:absolute;margin-left:403.7pt;margin-top:101.9pt;width:13.85pt;height:9.55pt;flip:x y;z-index:251663360" o:connectortype="straight" strokecolor="red" strokeweight="1.5pt"/>
        </w:pict>
      </w:r>
      <w:r>
        <w:rPr>
          <w:noProof/>
          <w:lang w:eastAsia="pl-PL"/>
        </w:rPr>
        <w:pict>
          <v:shape id="_x0000_s1030" type="#_x0000_t32" style="position:absolute;margin-left:390.95pt;margin-top:111.45pt;width:26.6pt;height:37.25pt;flip:y;z-index:251662336" o:connectortype="straight" strokecolor="red" strokeweight="1.5pt"/>
        </w:pict>
      </w:r>
      <w:r>
        <w:rPr>
          <w:noProof/>
          <w:lang w:eastAsia="pl-PL"/>
        </w:rPr>
        <w:pict>
          <v:shape id="_x0000_s1029" type="#_x0000_t32" style="position:absolute;margin-left:381.7pt;margin-top:148.7pt;width:9.25pt;height:4.95pt;flip:y;z-index:251661312" o:connectortype="straight" strokecolor="red" strokeweight="1.5pt"/>
        </w:pict>
      </w:r>
      <w:r>
        <w:rPr>
          <w:noProof/>
          <w:lang w:eastAsia="pl-PL"/>
        </w:rPr>
        <w:pict>
          <v:shape id="_x0000_s1028" type="#_x0000_t32" style="position:absolute;margin-left:369.65pt;margin-top:153.65pt;width:12.05pt;height:0;z-index:251660288" o:connectortype="straight" strokecolor="red" strokeweight="1.5pt"/>
        </w:pict>
      </w:r>
      <w:r>
        <w:rPr>
          <w:noProof/>
          <w:lang w:eastAsia="pl-PL"/>
        </w:rPr>
        <w:pict>
          <v:shape id="_x0000_s1027" type="#_x0000_t32" style="position:absolute;margin-left:340.6pt;margin-top:134.15pt;width:29.05pt;height:19.5pt;z-index:251659264" o:connectortype="straight" strokecolor="red" strokeweight="1.5pt"/>
        </w:pict>
      </w:r>
      <w:r>
        <w:rPr>
          <w:noProof/>
          <w:lang w:eastAsia="pl-PL"/>
        </w:rPr>
        <w:pict>
          <v:shape id="_x0000_s1026" type="#_x0000_t32" style="position:absolute;margin-left:340.6pt;margin-top:109.7pt;width:15.25pt;height:24.45pt;flip:x;z-index:251658240" o:connectortype="straight" strokecolor="red" strokeweight="1.5pt"/>
        </w:pict>
      </w:r>
      <w:r>
        <w:rPr>
          <w:noProof/>
          <w:lang w:eastAsia="pl-PL"/>
        </w:rPr>
        <w:drawing>
          <wp:inline distT="0" distB="0" distL="0" distR="0">
            <wp:extent cx="8369344" cy="5273566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921" r="30362" b="12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44" cy="527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494" w:rsidRDefault="00EA5494">
      <w:r>
        <w:rPr>
          <w:noProof/>
          <w:lang w:eastAsia="pl-PL"/>
        </w:rPr>
        <w:lastRenderedPageBreak/>
        <w:pict>
          <v:shape id="_x0000_s1061" type="#_x0000_t32" style="position:absolute;margin-left:272.6pt;margin-top:222.15pt;width:11.85pt;height:8.3pt;z-index:251693056" o:connectortype="straight" strokecolor="red" strokeweight="1.5pt"/>
        </w:pict>
      </w:r>
      <w:r>
        <w:rPr>
          <w:noProof/>
          <w:lang w:eastAsia="pl-PL"/>
        </w:rPr>
        <w:pict>
          <v:shape id="_x0000_s1060" type="#_x0000_t32" style="position:absolute;margin-left:259.9pt;margin-top:222.15pt;width:12.7pt;height:21.5pt;flip:x;z-index:251692032" o:connectortype="straight" strokecolor="red" strokeweight="1.5pt"/>
        </w:pict>
      </w:r>
      <w:r>
        <w:rPr>
          <w:noProof/>
          <w:lang w:eastAsia="pl-PL"/>
        </w:rPr>
        <w:pict>
          <v:shape id="_x0000_s1063" type="#_x0000_t32" style="position:absolute;margin-left:257.7pt;margin-top:243.65pt;width:14.9pt;height:8.35pt;flip:x y;z-index:251695104" o:connectortype="straight" strokecolor="red" strokeweight="1.5pt"/>
        </w:pict>
      </w:r>
      <w:r>
        <w:rPr>
          <w:noProof/>
          <w:lang w:eastAsia="pl-PL"/>
        </w:rPr>
        <w:pict>
          <v:shape id="_x0000_s1062" type="#_x0000_t32" style="position:absolute;margin-left:272.6pt;margin-top:230.45pt;width:11.85pt;height:21.55pt;flip:x;z-index:251694080" o:connectortype="straight" strokecolor="red" strokeweight="1.5pt"/>
        </w:pict>
      </w:r>
      <w:r>
        <w:rPr>
          <w:noProof/>
          <w:lang w:eastAsia="pl-PL"/>
        </w:rPr>
        <w:pict>
          <v:shape id="_x0000_s1057" type="#_x0000_t32" style="position:absolute;margin-left:338.9pt;margin-top:261.55pt;width:11.85pt;height:8.3pt;z-index:251688960" o:connectortype="straight" strokecolor="red" strokeweight="1.5pt"/>
        </w:pict>
      </w:r>
      <w:r>
        <w:rPr>
          <w:noProof/>
          <w:lang w:eastAsia="pl-PL"/>
        </w:rPr>
        <w:pict>
          <v:shape id="_x0000_s1056" type="#_x0000_t32" style="position:absolute;margin-left:326.2pt;margin-top:261.55pt;width:12.7pt;height:21.5pt;flip:x;z-index:251687936" o:connectortype="straight" strokecolor="red" strokeweight="1.5pt"/>
        </w:pict>
      </w:r>
      <w:r>
        <w:rPr>
          <w:noProof/>
          <w:lang w:eastAsia="pl-PL"/>
        </w:rPr>
        <w:pict>
          <v:shape id="_x0000_s1059" type="#_x0000_t32" style="position:absolute;margin-left:324pt;margin-top:283.05pt;width:14.9pt;height:8.35pt;flip:x y;z-index:251691008" o:connectortype="straight" strokecolor="red" strokeweight="1.5pt"/>
        </w:pict>
      </w:r>
      <w:r>
        <w:rPr>
          <w:noProof/>
          <w:lang w:eastAsia="pl-PL"/>
        </w:rPr>
        <w:pict>
          <v:shape id="_x0000_s1058" type="#_x0000_t32" style="position:absolute;margin-left:338.9pt;margin-top:269.85pt;width:11.85pt;height:21.55pt;flip:x;z-index:251689984" o:connectortype="straight" strokecolor="red" strokeweight="1.5pt"/>
        </w:pict>
      </w:r>
      <w:r>
        <w:rPr>
          <w:noProof/>
          <w:lang w:eastAsia="pl-PL"/>
        </w:rPr>
        <w:pict>
          <v:shape id="_x0000_s1055" type="#_x0000_t32" style="position:absolute;margin-left:293.55pt;margin-top:261.5pt;width:14.9pt;height:8.35pt;flip:x y;z-index:251686912" o:connectortype="straight" strokecolor="red" strokeweight="1.5pt"/>
        </w:pict>
      </w:r>
      <w:r>
        <w:rPr>
          <w:noProof/>
          <w:lang w:eastAsia="pl-PL"/>
        </w:rPr>
        <w:pict>
          <v:shape id="_x0000_s1054" type="#_x0000_t32" style="position:absolute;margin-left:308.45pt;margin-top:248.3pt;width:11.85pt;height:21.55pt;flip:x;z-index:251685888" o:connectortype="straight" strokecolor="red" strokeweight="1.5pt"/>
        </w:pict>
      </w:r>
      <w:r>
        <w:rPr>
          <w:noProof/>
          <w:lang w:eastAsia="pl-PL"/>
        </w:rPr>
        <w:pict>
          <v:shape id="_x0000_s1053" type="#_x0000_t32" style="position:absolute;margin-left:308.45pt;margin-top:240pt;width:11.85pt;height:8.3pt;z-index:251684864" o:connectortype="straight" strokecolor="red" strokeweight="1.5pt"/>
        </w:pict>
      </w:r>
      <w:r>
        <w:rPr>
          <w:noProof/>
          <w:lang w:eastAsia="pl-PL"/>
        </w:rPr>
        <w:pict>
          <v:shape id="_x0000_s1052" type="#_x0000_t32" style="position:absolute;margin-left:295.75pt;margin-top:240pt;width:12.7pt;height:21.5pt;flip:x;z-index:251683840" o:connectortype="straight" strokecolor="red" strokeweight="1.5pt"/>
        </w:pict>
      </w:r>
      <w:r>
        <w:rPr>
          <w:noProof/>
          <w:lang w:eastAsia="pl-PL"/>
        </w:rPr>
        <w:drawing>
          <wp:inline distT="0" distB="0" distL="0" distR="0">
            <wp:extent cx="8684115" cy="5207620"/>
            <wp:effectExtent l="19050" t="0" r="26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130" t="11596" r="14426" b="6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4827" cy="5208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5494" w:rsidSect="00EA54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A5494"/>
    <w:rsid w:val="00341D5E"/>
    <w:rsid w:val="00CE21AB"/>
    <w:rsid w:val="00EA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18" type="connector" idref="#_x0000_s1034"/>
        <o:r id="V:Rule20" type="connector" idref="#_x0000_s1035"/>
        <o:r id="V:Rule22" type="connector" idref="#_x0000_s1036"/>
        <o:r id="V:Rule24" type="connector" idref="#_x0000_s1037"/>
        <o:r id="V:Rule26" type="connector" idref="#_x0000_s1038"/>
        <o:r id="V:Rule28" type="connector" idref="#_x0000_s1039"/>
        <o:r id="V:Rule30" type="connector" idref="#_x0000_s1040"/>
        <o:r id="V:Rule32" type="connector" idref="#_x0000_s1041"/>
        <o:r id="V:Rule34" type="connector" idref="#_x0000_s1042"/>
        <o:r id="V:Rule36" type="connector" idref="#_x0000_s1043"/>
        <o:r id="V:Rule38" type="connector" idref="#_x0000_s1044"/>
        <o:r id="V:Rule40" type="connector" idref="#_x0000_s1045"/>
        <o:r id="V:Rule42" type="connector" idref="#_x0000_s1046"/>
        <o:r id="V:Rule44" type="connector" idref="#_x0000_s1047"/>
        <o:r id="V:Rule46" type="connector" idref="#_x0000_s1048"/>
        <o:r id="V:Rule48" type="connector" idref="#_x0000_s1049"/>
        <o:r id="V:Rule50" type="connector" idref="#_x0000_s1050"/>
        <o:r id="V:Rule53" type="connector" idref="#_x0000_s1052"/>
        <o:r id="V:Rule55" type="connector" idref="#_x0000_s1053"/>
        <o:r id="V:Rule57" type="connector" idref="#_x0000_s1054"/>
        <o:r id="V:Rule59" type="connector" idref="#_x0000_s1055"/>
        <o:r id="V:Rule60" type="connector" idref="#_x0000_s1056"/>
        <o:r id="V:Rule61" type="connector" idref="#_x0000_s1057"/>
        <o:r id="V:Rule62" type="connector" idref="#_x0000_s1058"/>
        <o:r id="V:Rule63" type="connector" idref="#_x0000_s1059"/>
        <o:r id="V:Rule64" type="connector" idref="#_x0000_s1060"/>
        <o:r id="V:Rule65" type="connector" idref="#_x0000_s1061"/>
        <o:r id="V:Rule66" type="connector" idref="#_x0000_s1062"/>
        <o:r id="V:Rule67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5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4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zdbebe</dc:creator>
  <cp:lastModifiedBy>zdbebe</cp:lastModifiedBy>
  <cp:revision>2</cp:revision>
  <dcterms:created xsi:type="dcterms:W3CDTF">2019-12-16T09:59:00Z</dcterms:created>
  <dcterms:modified xsi:type="dcterms:W3CDTF">2019-12-16T10:08:00Z</dcterms:modified>
</cp:coreProperties>
</file>