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E58BB" w:rsidRPr="007D61FB" w:rsidTr="00EF1B8B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58BB" w:rsidRPr="007D61FB" w:rsidRDefault="00CE58BB" w:rsidP="00EF1B8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E58BB" w:rsidRPr="007D61FB" w:rsidRDefault="00CE58BB" w:rsidP="00EF1B8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CE58BB" w:rsidRPr="007D61FB" w:rsidRDefault="00992A42" w:rsidP="00EF1B8B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sygnalizacji świetlnej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ul. Kiełczowskiej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wysokości Cmentarza Kiełczowskiego</w:t>
            </w:r>
          </w:p>
        </w:tc>
      </w:tr>
    </w:tbl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E58BB" w:rsidRPr="007D61FB" w:rsidRDefault="00CE58BB" w:rsidP="00CE58BB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CE58BB" w:rsidRPr="007D61FB" w:rsidRDefault="00CE58BB" w:rsidP="00CE58BB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806"/>
        <w:gridCol w:w="1985"/>
      </w:tblGrid>
      <w:tr w:rsidR="00CE58BB" w:rsidRPr="007D61FB" w:rsidTr="00EF1B8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80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CE58BB" w:rsidRPr="007D61FB" w:rsidTr="00EF1B8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806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985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CE58BB" w:rsidRPr="007D61FB" w:rsidTr="00EF1B8B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536C8A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36C8A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536C8A" w:rsidRDefault="0068061D" w:rsidP="006806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Branża drogowa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415BA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F15449" w:rsidRPr="007D61FB" w:rsidTr="00EF1B8B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5449" w:rsidRPr="00536C8A" w:rsidRDefault="00F15449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5449" w:rsidRDefault="00F15449" w:rsidP="006806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Organizacja ruchu docelowego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5449" w:rsidRPr="00415BAB" w:rsidRDefault="00F15449" w:rsidP="00EF1B8B">
            <w:pPr>
              <w:jc w:val="right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536C8A" w:rsidRDefault="00F15449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536C8A" w:rsidRDefault="00992A42" w:rsidP="006806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 świetlna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415BA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F15449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536C8A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RAZEM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(poz. 1</w:t>
            </w:r>
            <w:r w:rsidR="00536C8A">
              <w:rPr>
                <w:rFonts w:ascii="Verdana" w:hAnsi="Verdana" w:cs="Arial"/>
                <w:b/>
                <w:sz w:val="20"/>
                <w:szCs w:val="20"/>
              </w:rPr>
              <w:t>+2</w:t>
            </w:r>
            <w:r w:rsidR="005C4DB8">
              <w:rPr>
                <w:rFonts w:ascii="Verdana" w:hAnsi="Verdana" w:cs="Arial"/>
                <w:b/>
                <w:sz w:val="20"/>
                <w:szCs w:val="20"/>
              </w:rPr>
              <w:t>+3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F15449" w:rsidP="00CE58B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CE58BB" w:rsidP="00F1544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Kwota warunkowa 5 % (od </w:t>
            </w:r>
            <w:r w:rsidRPr="007D61FB">
              <w:rPr>
                <w:rFonts w:ascii="Verdana" w:hAnsi="Verdana" w:cs="Arial"/>
                <w:sz w:val="20"/>
                <w:szCs w:val="20"/>
              </w:rPr>
              <w:t xml:space="preserve">poz. </w:t>
            </w:r>
            <w:r w:rsidR="00F15449">
              <w:rPr>
                <w:rFonts w:ascii="Verdana" w:hAnsi="Verdana" w:cs="Arial"/>
                <w:sz w:val="20"/>
                <w:szCs w:val="20"/>
              </w:rPr>
              <w:t>4</w:t>
            </w:r>
            <w:r w:rsidRPr="007D61FB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7D61FB" w:rsidRDefault="00F15449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6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7D61FB" w:rsidRDefault="00CE58BB" w:rsidP="00F15449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SUMA NETTO (poz. </w:t>
            </w:r>
            <w:r w:rsidR="00F15449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F15449"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CE58BB" w:rsidRPr="007D61FB" w:rsidRDefault="00F15449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806" w:type="dxa"/>
            <w:shd w:val="clear" w:color="auto" w:fill="D9D9D9"/>
            <w:vAlign w:val="center"/>
          </w:tcPr>
          <w:p w:rsidR="00CE58BB" w:rsidRPr="007D61FB" w:rsidRDefault="00CE58BB" w:rsidP="00F15449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F15449"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7D61FB" w:rsidRDefault="00F15449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80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7D61FB" w:rsidRDefault="00CE58BB" w:rsidP="00F15449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 BRUTTO (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poz. </w:t>
            </w:r>
            <w:r w:rsidR="00F15449"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F15449"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CE58BB" w:rsidRPr="007D61FB" w:rsidRDefault="00CE58BB" w:rsidP="00CE58BB">
      <w:pPr>
        <w:rPr>
          <w:rFonts w:ascii="Arial" w:hAnsi="Arial"/>
          <w:i/>
          <w:sz w:val="16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CE58BB" w:rsidRPr="00FB4A28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Pr="007E355A" w:rsidRDefault="00CE58BB" w:rsidP="00CE58BB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CE58BB" w:rsidRPr="008B646D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36C8A" w:rsidRDefault="00536C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36C8A" w:rsidRDefault="00536C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sectPr w:rsidR="00CE58BB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721" w:rsidRDefault="00EA0721">
      <w:r>
        <w:separator/>
      </w:r>
    </w:p>
  </w:endnote>
  <w:endnote w:type="continuationSeparator" w:id="0">
    <w:p w:rsidR="00EA0721" w:rsidRDefault="00EA0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721" w:rsidRDefault="00EA0721">
      <w:r>
        <w:separator/>
      </w:r>
    </w:p>
  </w:footnote>
  <w:footnote w:type="continuationSeparator" w:id="0">
    <w:p w:rsidR="00EA0721" w:rsidRDefault="00EA07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9"/>
  <w:hyphenationZone w:val="425"/>
  <w:doNotHyphenateCaps/>
  <w:clickAndTypeStyle w:val="Standardowy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26E"/>
    <w:rsid w:val="001249DC"/>
    <w:rsid w:val="00127E29"/>
    <w:rsid w:val="00131AD0"/>
    <w:rsid w:val="00133CB1"/>
    <w:rsid w:val="001375DD"/>
    <w:rsid w:val="00145CE6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3E60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3FEC"/>
    <w:rsid w:val="003946CD"/>
    <w:rsid w:val="00396CF8"/>
    <w:rsid w:val="00397731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5BAB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6B5A"/>
    <w:rsid w:val="00503A5F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36C8A"/>
    <w:rsid w:val="00541372"/>
    <w:rsid w:val="00541522"/>
    <w:rsid w:val="005437B4"/>
    <w:rsid w:val="00544C12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5B3A"/>
    <w:rsid w:val="00596E69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4DB8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061D"/>
    <w:rsid w:val="0068351B"/>
    <w:rsid w:val="00686219"/>
    <w:rsid w:val="00687EEF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4D1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33C3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5B5A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142A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6F3C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A42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5FBD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2769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58BB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1FB5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52B4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46EFD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07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D53D1"/>
    <w:rsid w:val="00EE1331"/>
    <w:rsid w:val="00EF15BA"/>
    <w:rsid w:val="00EF1B8B"/>
    <w:rsid w:val="00EF3F84"/>
    <w:rsid w:val="00EF40E0"/>
    <w:rsid w:val="00EF665F"/>
    <w:rsid w:val="00EF7CEC"/>
    <w:rsid w:val="00F0107E"/>
    <w:rsid w:val="00F026F6"/>
    <w:rsid w:val="00F0713E"/>
    <w:rsid w:val="00F15449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57DDB"/>
    <w:rsid w:val="00F6036D"/>
    <w:rsid w:val="00F62B61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5267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C39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E5963-8D5F-409E-9E04-098D1D954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3</TotalTime>
  <Pages>1</Pages>
  <Words>85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4</cp:revision>
  <cp:lastPrinted>2019-04-24T07:25:00Z</cp:lastPrinted>
  <dcterms:created xsi:type="dcterms:W3CDTF">2019-07-30T08:09:00Z</dcterms:created>
  <dcterms:modified xsi:type="dcterms:W3CDTF">2019-08-02T12:51:00Z</dcterms:modified>
</cp:coreProperties>
</file>