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98" w:rsidRPr="00CC7D4F" w:rsidRDefault="00500798" w:rsidP="00CC7D4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:rsidR="00FB5D39" w:rsidRPr="00CC7D4F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CC7D4F">
        <w:rPr>
          <w:rFonts w:ascii="Calibri Light" w:hAnsi="Calibri Light" w:cs="Calibri Light"/>
          <w:b/>
          <w:sz w:val="24"/>
          <w:szCs w:val="24"/>
        </w:rPr>
        <w:t>FERTA</w:t>
      </w:r>
    </w:p>
    <w:p w:rsidR="00183D0F" w:rsidRPr="00CC7D4F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Znak sprawy: </w:t>
      </w:r>
      <w:r w:rsidR="00AF035C" w:rsidRPr="001400BC">
        <w:rPr>
          <w:rFonts w:ascii="Calibri Light" w:hAnsi="Calibri Light" w:cs="Calibri Light"/>
          <w:iCs/>
          <w:sz w:val="24"/>
          <w:szCs w:val="24"/>
          <w:lang w:eastAsia="pl-PL"/>
        </w:rPr>
        <w:t>RXWA.4210.</w:t>
      </w:r>
      <w:r w:rsidR="008A60CA">
        <w:rPr>
          <w:rFonts w:ascii="Calibri Light" w:hAnsi="Calibri Light" w:cs="Calibri Light"/>
          <w:iCs/>
          <w:sz w:val="24"/>
          <w:szCs w:val="24"/>
          <w:lang w:eastAsia="pl-PL"/>
        </w:rPr>
        <w:t>21</w:t>
      </w:r>
      <w:r w:rsidR="00883925" w:rsidRPr="001400BC">
        <w:rPr>
          <w:rFonts w:ascii="Calibri Light" w:hAnsi="Calibri Light" w:cs="Calibri Light"/>
          <w:iCs/>
          <w:sz w:val="24"/>
          <w:szCs w:val="24"/>
          <w:lang w:eastAsia="pl-PL"/>
        </w:rPr>
        <w:t>.202</w:t>
      </w:r>
      <w:r w:rsidR="00F90758" w:rsidRPr="001400BC">
        <w:rPr>
          <w:rFonts w:ascii="Calibri Light" w:hAnsi="Calibri Light" w:cs="Calibri Light"/>
          <w:iCs/>
          <w:sz w:val="24"/>
          <w:szCs w:val="24"/>
          <w:lang w:eastAsia="pl-PL"/>
        </w:rPr>
        <w:t>6</w:t>
      </w:r>
      <w:r w:rsidR="001400BC">
        <w:rPr>
          <w:rFonts w:ascii="Calibri Light" w:hAnsi="Calibri Light" w:cs="Calibri Light"/>
          <w:iCs/>
          <w:sz w:val="24"/>
          <w:szCs w:val="24"/>
          <w:lang w:eastAsia="pl-PL"/>
        </w:rPr>
        <w:t>.DS</w:t>
      </w:r>
    </w:p>
    <w:p w:rsidR="00FB5D39" w:rsidRPr="00CC7D4F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883925" w:rsidRPr="00CC7D4F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D</w:t>
      </w:r>
      <w:r w:rsidR="002E16BC" w:rsidRPr="00CC7D4F">
        <w:rPr>
          <w:rFonts w:ascii="Calibri Light" w:hAnsi="Calibri Light" w:cs="Calibri Light"/>
          <w:sz w:val="24"/>
          <w:szCs w:val="24"/>
        </w:rPr>
        <w:t>otyczy</w:t>
      </w:r>
      <w:r w:rsidRPr="00CC7D4F">
        <w:rPr>
          <w:rFonts w:ascii="Calibri Light" w:hAnsi="Calibri Light" w:cs="Calibri Light"/>
          <w:sz w:val="24"/>
          <w:szCs w:val="24"/>
        </w:rPr>
        <w:t xml:space="preserve">: </w:t>
      </w:r>
    </w:p>
    <w:p w:rsidR="004C10AC" w:rsidRPr="009E1669" w:rsidRDefault="009E1669" w:rsidP="009E1669">
      <w:pPr>
        <w:jc w:val="both"/>
        <w:rPr>
          <w:b/>
          <w:snapToGrid w:val="0"/>
          <w:sz w:val="24"/>
        </w:rPr>
      </w:pPr>
      <w:r w:rsidRPr="00B57C32">
        <w:rPr>
          <w:b/>
          <w:snapToGrid w:val="0"/>
          <w:sz w:val="24"/>
        </w:rPr>
        <w:t xml:space="preserve">Budowa dwóch zatok postojowych w ciągu ul. Bezpiecznej na wysokości nr adresowych 6a i 20. </w:t>
      </w:r>
    </w:p>
    <w:p w:rsidR="00183D0F" w:rsidRPr="00CC7D4F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Wypełnia wykonawca:</w:t>
      </w:r>
    </w:p>
    <w:p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CC7D4F" w:rsidTr="007866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CC7D4F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CC7D4F" w:rsidTr="007866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:rsidTr="007866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:rsidTr="007866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CC7D4F" w:rsidTr="007866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CC7D4F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CC7D4F" w:rsidTr="007866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CC7D4F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CC7D4F" w:rsidTr="007866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>Oferowana</w:t>
      </w:r>
      <w:r w:rsidRPr="00CC7D4F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…</w:t>
      </w:r>
      <w:r w:rsidRPr="00CC7D4F">
        <w:rPr>
          <w:rFonts w:ascii="Calibri Light" w:hAnsi="Calibri Light" w:cs="Calibri Light"/>
          <w:sz w:val="24"/>
          <w:szCs w:val="24"/>
        </w:rPr>
        <w:t>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……………</w:t>
      </w:r>
      <w:r w:rsidR="006F4907" w:rsidRPr="00CC7D4F">
        <w:rPr>
          <w:rFonts w:ascii="Calibri Light" w:hAnsi="Calibri Light" w:cs="Calibri Light"/>
          <w:sz w:val="24"/>
          <w:szCs w:val="24"/>
        </w:rPr>
        <w:t>……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……….</w:t>
      </w:r>
      <w:r w:rsidRPr="00CC7D4F">
        <w:rPr>
          <w:rFonts w:ascii="Calibri Light" w:hAnsi="Calibri Light" w:cs="Calibri Light"/>
          <w:sz w:val="24"/>
          <w:szCs w:val="24"/>
        </w:rPr>
        <w:t>… zł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brutto w tym:</w:t>
      </w:r>
    </w:p>
    <w:tbl>
      <w:tblPr>
        <w:tblW w:w="0" w:type="auto"/>
        <w:tblCellMar>
          <w:left w:w="70" w:type="dxa"/>
          <w:right w:w="70" w:type="dxa"/>
        </w:tblCellMar>
        <w:tblLook w:val="04A0"/>
      </w:tblPr>
      <w:tblGrid>
        <w:gridCol w:w="388"/>
        <w:gridCol w:w="1048"/>
        <w:gridCol w:w="4720"/>
        <w:gridCol w:w="571"/>
        <w:gridCol w:w="553"/>
        <w:gridCol w:w="1139"/>
        <w:gridCol w:w="791"/>
      </w:tblGrid>
      <w:tr w:rsidR="009E1669" w:rsidRPr="009E1669" w:rsidTr="0023390E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6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6"/>
                <w:lang w:eastAsia="pl-PL"/>
              </w:rPr>
              <w:t>PRZEDMIAR / KOSZTORYS OFERTOWY (po wypełnieniu)</w:t>
            </w:r>
          </w:p>
        </w:tc>
      </w:tr>
      <w:tr w:rsidR="009E1669" w:rsidRPr="009E1669" w:rsidTr="0023390E">
        <w:trPr>
          <w:trHeight w:val="510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6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6"/>
                <w:lang w:eastAsia="pl-PL"/>
              </w:rPr>
              <w:t>na wykonanie zatok postojowych przy ul. Bezpiecznej we Wrocławiu</w:t>
            </w:r>
          </w:p>
        </w:tc>
      </w:tr>
      <w:tr w:rsidR="009E1669" w:rsidRPr="009E1669" w:rsidTr="0023390E">
        <w:trPr>
          <w:trHeight w:val="630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DZIELNICA Psie Pole</w:t>
            </w:r>
          </w:p>
        </w:tc>
      </w:tr>
      <w:tr w:rsidR="008E71A0" w:rsidRPr="009E1669" w:rsidTr="0023390E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Opis robót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Jedn.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Ilość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Cena jednostkowa netto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Wartość netto zł</w:t>
            </w:r>
          </w:p>
        </w:tc>
      </w:tr>
      <w:tr w:rsidR="008E71A0" w:rsidRPr="009E1669" w:rsidTr="0023390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i/>
                <w:iCs/>
                <w:sz w:val="18"/>
                <w:szCs w:val="24"/>
                <w:lang w:eastAsia="pl-PL"/>
              </w:rPr>
              <w:t>7</w:t>
            </w:r>
          </w:p>
        </w:tc>
      </w:tr>
      <w:tr w:rsidR="008E71A0" w:rsidRPr="009E1669" w:rsidTr="0023390E">
        <w:trPr>
          <w:trHeight w:val="7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D-01.02.04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Demontaż słupków blokujących typu "City",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odwóz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materiału na magazyn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ZDiUM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, z załadunkiem, kosztami transportu, wyładunkiem.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proofErr w:type="spellStart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D-01.02.04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Rozebranie krawężników betonowych (100% gruz) na podsypce cementowo-piaskowej  wraz z wywozem gruzu i utylizacją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7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D-01.02.04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Rozebranie nawierzchni bitumicznej średnia grubość 5cm przy pomocy sprężarki lub przy pomocy frezarki, wraz z cięciem nawierzchni z wywozem gruzu i utylizacją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lastRenderedPageBreak/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D-01.02.04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Rozebranie obrzeży betonowych (100% gruz) na podsypce cementowo-piaskowej  wraz z wywozem gruzu i utylizacją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D-04.01.01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Wykopy/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korytowanie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wraz z kosztami transportu, utylizacji materiału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sz w:val="18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83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D-04-05.01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Wykonanie warstwy stabilizacji 1,5-2,5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MPa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wraz z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profilacją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oraz zagęszczeniem warstwy, grubość warstwy po zagęszczeniu 10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9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D-08.03.01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Ustawienie obrzeży betonowych 8/30cm na ławie betonowej z oporem,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docięcie,wraz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z profilowaniem i zagęszczeniem podłoża wywóz gruzu i utylizacja oraz z zakupem i dowozem nowych obrzeży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126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D-08.01.01b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Ustawienie krawężników betonowych 15x30cm, na ławie betonowej z oporem, ew. docięcie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krawężników,wraz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z profilowaniem i zagęszczeniem podłoża, wywóz gruzu i utylizacja oraz dowóz i zakup nowych krawężników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D-04.04.02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Podbudowa z kruszywa łamanego o frakcji 0-31,5mm, grubość warstwy po zagęszczeniu 20 cm (z dowozem materiału)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9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D-05.03.05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Mechaniczne lub ręczne ułożenie betonu asfalt.  AC 16 W gr. 5 cm warstwa wiążąca wraz ze skropieniem asfaltem drogowym w ilości 0,51 kg/m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 xml:space="preserve"> i dowozem mieszanki bitumicznej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1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D-05.03.05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Mechaniczne lub ręczne ułożenie betonu asfalt.  AC 11 S gr. 4 cm warstwa ścieralna wraz ze skropieniem asfaltem drogowym w ilości 0,51 kg/m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 xml:space="preserve"> i dowozem mieszanki bitumicznej (powierzchnia powyżej 50 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9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D-05.03.05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Mechaniczne lub ręczne ułożenie betonu asfalt.  AC 8 S gr. 4 cm warstwa ścieralna wraz ze skropieniem asfaltem drogowym w ilości 0,51 kg/m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 xml:space="preserve"> i dowozem mieszanki bitumicznej (powierzchnia powyżej 50 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5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D-09.01.01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Odtworzenie terenów zieleni, humusowanie z </w:t>
            </w:r>
            <w:proofErr w:type="spellStart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obsianeim</w:t>
            </w:r>
            <w:proofErr w:type="spellEnd"/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 xml:space="preserve"> nasionami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5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Dostawa i montaż słupka ocynkowanego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7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Dostawa i montaż znaku małego z folii odblaskowej </w:t>
            </w:r>
            <w:proofErr w:type="spellStart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mikropryzmatycznej</w:t>
            </w:r>
            <w:proofErr w:type="spellEnd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 II typu, profilowany, podłoże blacha </w:t>
            </w:r>
            <w:proofErr w:type="spellStart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ocynk</w:t>
            </w:r>
            <w:proofErr w:type="spellEnd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., znak typu D-18 i D-18a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Dostawa i montaż tablicy drogowej odblask. na podłożu blachy </w:t>
            </w:r>
            <w:proofErr w:type="spellStart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ocynk</w:t>
            </w:r>
            <w:proofErr w:type="spellEnd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. profilowanej, folia </w:t>
            </w:r>
            <w:proofErr w:type="spellStart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mikropryzmatyczna</w:t>
            </w:r>
            <w:proofErr w:type="spellEnd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 II typu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Demontaż znaku B-35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Montaż znaku B-35 na słupku (materiał z demontażu)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Oznakowanie poziome cienkowarstwowe P-18 (szer.12 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lastRenderedPageBreak/>
              <w:t>20.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D-07.01.01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Oznakowanie poziome "Koperta dla osób niepełnosprawnych"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proofErr w:type="spellStart"/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kpl</w:t>
            </w:r>
            <w:proofErr w:type="spellEnd"/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D-09.01.01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Przesadzenie krzewów niskich na terenie zieleni, w rejonie zadania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m</w:t>
            </w:r>
            <w:r w:rsidRPr="0023390E">
              <w:rPr>
                <w:rFonts w:ascii="Arial" w:eastAsia="Times New Roman" w:hAnsi="Arial" w:cs="Arial"/>
                <w:sz w:val="18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8E71A0" w:rsidRPr="009E1669" w:rsidTr="0023390E">
        <w:trPr>
          <w:trHeight w:val="7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22.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szCs w:val="24"/>
                <w:lang w:eastAsia="pl-PL"/>
              </w:rPr>
              <w:t>D-09.01.01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both"/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sz w:val="18"/>
                <w:szCs w:val="24"/>
                <w:lang w:eastAsia="pl-PL"/>
              </w:rPr>
              <w:t>Demontaż słupków blokujących drewnianych, zabezpieczających teren zieleni, ponowny montaż w rejonie zadania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proofErr w:type="spellStart"/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</w:tr>
      <w:tr w:rsidR="009E1669" w:rsidRPr="009E1669" w:rsidTr="0023390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23.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Razem (suma poz. 1 do 22)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</w:tr>
      <w:tr w:rsidR="009E1669" w:rsidRPr="009E1669" w:rsidTr="0023390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24.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Opracowanie projektów organizacji ruchu zastępczego wraz z wyniesieniem w terenie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 </w:t>
            </w:r>
          </w:p>
        </w:tc>
      </w:tr>
      <w:tr w:rsidR="009E1669" w:rsidRPr="009E1669" w:rsidTr="0023390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25.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Kwota warunkowa (10% z poz. 23)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</w:pPr>
            <w:r w:rsidRPr="0023390E">
              <w:rPr>
                <w:rFonts w:ascii="Arial" w:eastAsia="Times New Roman" w:hAnsi="Arial" w:cs="Arial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 </w:t>
            </w:r>
          </w:p>
        </w:tc>
      </w:tr>
      <w:tr w:rsidR="009E1669" w:rsidRPr="009E1669" w:rsidTr="0023390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26.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Cena ofertowa netto (suma poz. 23+24+25)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 </w:t>
            </w:r>
          </w:p>
        </w:tc>
      </w:tr>
      <w:tr w:rsidR="009E1669" w:rsidRPr="009E1669" w:rsidTr="0023390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27.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Podatek VAT (od poz. 26)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 </w:t>
            </w:r>
          </w:p>
        </w:tc>
      </w:tr>
      <w:tr w:rsidR="009E1669" w:rsidRPr="009E1669" w:rsidTr="0023390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28.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Cena ofertowa brutto (suma poz. 26+27)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23390E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669" w:rsidRPr="0023390E" w:rsidRDefault="009E1669" w:rsidP="009E166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</w:pPr>
            <w:r w:rsidRPr="0023390E">
              <w:rPr>
                <w:rFonts w:ascii="Arial CE" w:eastAsia="Times New Roman" w:hAnsi="Arial CE" w:cs="Arial CE"/>
                <w:b/>
                <w:bCs/>
                <w:sz w:val="18"/>
                <w:szCs w:val="24"/>
                <w:lang w:eastAsia="pl-PL"/>
              </w:rPr>
              <w:t> </w:t>
            </w:r>
          </w:p>
        </w:tc>
      </w:tr>
    </w:tbl>
    <w:p w:rsidR="009B38D7" w:rsidRPr="00CD1E80" w:rsidRDefault="009B38D7" w:rsidP="009B38D7">
      <w:pPr>
        <w:tabs>
          <w:tab w:val="num" w:pos="426"/>
        </w:tabs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p w:rsidR="00FB5D39" w:rsidRPr="00CD1E80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CD1E80">
        <w:rPr>
          <w:rFonts w:ascii="Calibri Light" w:hAnsi="Calibri Light" w:cs="Calibri Light"/>
          <w:iCs/>
          <w:sz w:val="24"/>
          <w:szCs w:val="24"/>
        </w:rPr>
        <w:t xml:space="preserve">Termin realizacji przedmiotu zamówienia: </w:t>
      </w:r>
      <w:r w:rsidR="000E0787">
        <w:rPr>
          <w:rFonts w:ascii="Calibri Light" w:hAnsi="Calibri Light" w:cs="Calibri Light"/>
          <w:b/>
          <w:bCs/>
          <w:iCs/>
          <w:sz w:val="24"/>
          <w:szCs w:val="24"/>
        </w:rPr>
        <w:t>3</w:t>
      </w:r>
      <w:r w:rsidR="006041A2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2557DE" w:rsidRPr="00CD1E80">
        <w:rPr>
          <w:rFonts w:ascii="Calibri Light" w:hAnsi="Calibri Light" w:cs="Calibri Light"/>
          <w:b/>
          <w:bCs/>
          <w:iCs/>
          <w:sz w:val="24"/>
          <w:szCs w:val="24"/>
        </w:rPr>
        <w:t>ące</w:t>
      </w:r>
      <w:r w:rsidR="00883925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CD1E80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CD1E80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CD1E80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CC7D4F">
        <w:rPr>
          <w:rFonts w:ascii="Calibri Light" w:hAnsi="Calibri Light" w:cs="Calibri Light"/>
          <w:iCs/>
          <w:sz w:val="24"/>
          <w:szCs w:val="24"/>
        </w:rPr>
        <w:t>z</w:t>
      </w:r>
      <w:r w:rsidRPr="00CC7D4F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CC7D4F">
        <w:rPr>
          <w:rFonts w:ascii="Calibri Light" w:hAnsi="Calibri Light" w:cs="Calibri Light"/>
          <w:sz w:val="24"/>
          <w:szCs w:val="24"/>
        </w:rPr>
        <w:t>z</w:t>
      </w:r>
      <w:r w:rsidRPr="00CC7D4F">
        <w:rPr>
          <w:rFonts w:ascii="Calibri Light" w:hAnsi="Calibri Light" w:cs="Calibri Light"/>
          <w:sz w:val="24"/>
          <w:szCs w:val="24"/>
        </w:rPr>
        <w:t xml:space="preserve">amawiającego. </w:t>
      </w:r>
    </w:p>
    <w:p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CC7D4F">
        <w:rPr>
          <w:rFonts w:ascii="Calibri Light" w:hAnsi="Calibri Light" w:cs="Calibri Light"/>
          <w:sz w:val="24"/>
          <w:szCs w:val="24"/>
        </w:rPr>
        <w:t>.</w:t>
      </w:r>
    </w:p>
    <w:p w:rsidR="00EC15AD" w:rsidRPr="00CC7D4F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CC7D4F">
        <w:rPr>
          <w:rFonts w:ascii="Calibri Light" w:hAnsi="Calibri Light" w:cs="Calibri Light"/>
          <w:sz w:val="24"/>
          <w:szCs w:val="24"/>
        </w:rPr>
        <w:br/>
      </w:r>
      <w:r w:rsidRPr="00CC7D4F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CC7D4F">
        <w:rPr>
          <w:rFonts w:ascii="Calibri Light" w:hAnsi="Calibri Light" w:cs="Calibri Light"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883925" w:rsidRPr="007518D9">
        <w:rPr>
          <w:rFonts w:ascii="Calibri Light" w:hAnsi="Calibri Light" w:cs="Calibri Light"/>
          <w:b/>
          <w:sz w:val="24"/>
          <w:szCs w:val="24"/>
        </w:rPr>
        <w:t>60</w:t>
      </w:r>
      <w:r w:rsidRPr="007518D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CC7D4F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……</w:t>
      </w:r>
      <w:r w:rsidR="005230B6" w:rsidRPr="00CC7D4F">
        <w:rPr>
          <w:rFonts w:ascii="Calibri Light" w:hAnsi="Calibri Light" w:cs="Calibri Light"/>
          <w:sz w:val="24"/>
          <w:szCs w:val="24"/>
        </w:rPr>
        <w:t>…….</w:t>
      </w:r>
      <w:r w:rsidRPr="00CC7D4F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CC7D4F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:rsidR="00FB5D39" w:rsidRPr="00CC7D4F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CC7D4F">
        <w:rPr>
          <w:rFonts w:ascii="Calibri Light" w:hAnsi="Calibri Light" w:cs="Calibri Light"/>
        </w:rPr>
        <w:t>(podpis upoważnionej osoby)</w:t>
      </w:r>
    </w:p>
    <w:sectPr w:rsidR="00FB5D39" w:rsidRPr="00CC7D4F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8EA" w:rsidRDefault="00F058EA" w:rsidP="00D40FC8">
      <w:pPr>
        <w:spacing w:after="0" w:line="240" w:lineRule="auto"/>
      </w:pPr>
      <w:r>
        <w:separator/>
      </w:r>
    </w:p>
  </w:endnote>
  <w:endnote w:type="continuationSeparator" w:id="0">
    <w:p w:rsidR="00F058EA" w:rsidRDefault="00F058EA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64F" w:rsidRPr="00DC4DE9" w:rsidRDefault="0025464F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:rsidR="0025464F" w:rsidRPr="00DC4DE9" w:rsidRDefault="0025464F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1F0611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1F0611" w:rsidRPr="00DC4DE9">
      <w:rPr>
        <w:sz w:val="22"/>
        <w:szCs w:val="22"/>
      </w:rPr>
      <w:fldChar w:fldCharType="separate"/>
    </w:r>
    <w:r w:rsidR="001561F0">
      <w:rPr>
        <w:noProof/>
        <w:sz w:val="22"/>
        <w:szCs w:val="22"/>
      </w:rPr>
      <w:t>2</w:t>
    </w:r>
    <w:r w:rsidR="001F0611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1F0611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1F0611" w:rsidRPr="00DC4DE9">
      <w:rPr>
        <w:sz w:val="22"/>
        <w:szCs w:val="22"/>
      </w:rPr>
      <w:fldChar w:fldCharType="separate"/>
    </w:r>
    <w:r w:rsidR="001561F0">
      <w:rPr>
        <w:noProof/>
        <w:sz w:val="22"/>
        <w:szCs w:val="22"/>
      </w:rPr>
      <w:t>3</w:t>
    </w:r>
    <w:r w:rsidR="001F0611" w:rsidRPr="00DC4DE9">
      <w:rPr>
        <w:noProof/>
        <w:sz w:val="22"/>
        <w:szCs w:val="22"/>
      </w:rPr>
      <w:fldChar w:fldCharType="end"/>
    </w:r>
  </w:p>
  <w:p w:rsidR="0025464F" w:rsidRPr="00C451A0" w:rsidRDefault="002546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64F" w:rsidRPr="00DC4DE9" w:rsidRDefault="0025464F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1F0611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1F0611" w:rsidRPr="00DC4DE9">
      <w:rPr>
        <w:rFonts w:asciiTheme="minorHAnsi" w:hAnsiTheme="minorHAnsi" w:cstheme="minorHAnsi"/>
        <w:sz w:val="22"/>
        <w:szCs w:val="22"/>
      </w:rPr>
      <w:fldChar w:fldCharType="separate"/>
    </w:r>
    <w:r w:rsidR="001561F0">
      <w:rPr>
        <w:rFonts w:asciiTheme="minorHAnsi" w:hAnsiTheme="minorHAnsi" w:cstheme="minorHAnsi"/>
        <w:noProof/>
        <w:sz w:val="22"/>
        <w:szCs w:val="22"/>
      </w:rPr>
      <w:t>1</w:t>
    </w:r>
    <w:r w:rsidR="001F0611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1F0611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1F0611" w:rsidRPr="00DC4DE9">
      <w:rPr>
        <w:rFonts w:asciiTheme="minorHAnsi" w:hAnsiTheme="minorHAnsi" w:cstheme="minorHAnsi"/>
        <w:sz w:val="22"/>
        <w:szCs w:val="22"/>
      </w:rPr>
      <w:fldChar w:fldCharType="separate"/>
    </w:r>
    <w:r w:rsidR="001561F0">
      <w:rPr>
        <w:rFonts w:asciiTheme="minorHAnsi" w:hAnsiTheme="minorHAnsi" w:cstheme="minorHAnsi"/>
        <w:noProof/>
        <w:sz w:val="22"/>
        <w:szCs w:val="22"/>
      </w:rPr>
      <w:t>3</w:t>
    </w:r>
    <w:r w:rsidR="001F0611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25464F" w:rsidRPr="00166D62" w:rsidRDefault="0025464F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8EA" w:rsidRDefault="00F058EA" w:rsidP="00D40FC8">
      <w:pPr>
        <w:spacing w:after="0" w:line="240" w:lineRule="auto"/>
      </w:pPr>
      <w:r>
        <w:separator/>
      </w:r>
    </w:p>
  </w:footnote>
  <w:footnote w:type="continuationSeparator" w:id="0">
    <w:p w:rsidR="00F058EA" w:rsidRDefault="00F058EA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4B5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0787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19F3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978"/>
    <w:rsid w:val="00123AF1"/>
    <w:rsid w:val="00125AD7"/>
    <w:rsid w:val="00125AF5"/>
    <w:rsid w:val="00135161"/>
    <w:rsid w:val="001400BC"/>
    <w:rsid w:val="00140C55"/>
    <w:rsid w:val="001414B4"/>
    <w:rsid w:val="00145AC0"/>
    <w:rsid w:val="00147164"/>
    <w:rsid w:val="00150BDA"/>
    <w:rsid w:val="00152167"/>
    <w:rsid w:val="00153D68"/>
    <w:rsid w:val="0015402F"/>
    <w:rsid w:val="001561F0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86A64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611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390E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4F"/>
    <w:rsid w:val="00255289"/>
    <w:rsid w:val="002557DE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3782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2AB6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0BE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10AC"/>
    <w:rsid w:val="004C4D1E"/>
    <w:rsid w:val="004C5E22"/>
    <w:rsid w:val="004C71C5"/>
    <w:rsid w:val="004C7C6E"/>
    <w:rsid w:val="004C7E37"/>
    <w:rsid w:val="004D45CE"/>
    <w:rsid w:val="004D6691"/>
    <w:rsid w:val="004D6AEA"/>
    <w:rsid w:val="004D7DBC"/>
    <w:rsid w:val="004E35C0"/>
    <w:rsid w:val="004E5DD9"/>
    <w:rsid w:val="004F0B4D"/>
    <w:rsid w:val="004F29F8"/>
    <w:rsid w:val="004F317C"/>
    <w:rsid w:val="004F3CF9"/>
    <w:rsid w:val="004F40A6"/>
    <w:rsid w:val="004F4638"/>
    <w:rsid w:val="004F47BE"/>
    <w:rsid w:val="004F5038"/>
    <w:rsid w:val="004F6A3D"/>
    <w:rsid w:val="004F6CEF"/>
    <w:rsid w:val="004F7CB8"/>
    <w:rsid w:val="00500798"/>
    <w:rsid w:val="00501AE3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483F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245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18D9"/>
    <w:rsid w:val="00752AC8"/>
    <w:rsid w:val="00755203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86692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4FA8"/>
    <w:rsid w:val="007E3920"/>
    <w:rsid w:val="007E4F58"/>
    <w:rsid w:val="007E701E"/>
    <w:rsid w:val="007F3EB6"/>
    <w:rsid w:val="0080335D"/>
    <w:rsid w:val="00807618"/>
    <w:rsid w:val="0081247B"/>
    <w:rsid w:val="00814031"/>
    <w:rsid w:val="00814592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A60CA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E71A0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678D0"/>
    <w:rsid w:val="00970F9F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38D7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669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531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035C"/>
    <w:rsid w:val="00AF13AD"/>
    <w:rsid w:val="00AF2FE1"/>
    <w:rsid w:val="00AF3126"/>
    <w:rsid w:val="00B00D66"/>
    <w:rsid w:val="00B01556"/>
    <w:rsid w:val="00B1014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238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B64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C7D4F"/>
    <w:rsid w:val="00CD0587"/>
    <w:rsid w:val="00CD1BA1"/>
    <w:rsid w:val="00CD1E80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6AC4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75DB"/>
    <w:rsid w:val="00F012B0"/>
    <w:rsid w:val="00F05111"/>
    <w:rsid w:val="00F058EA"/>
    <w:rsid w:val="00F065EB"/>
    <w:rsid w:val="00F06BC5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0758"/>
    <w:rsid w:val="00F959A7"/>
    <w:rsid w:val="00FA3A42"/>
    <w:rsid w:val="00FB2F4A"/>
    <w:rsid w:val="00FB3B14"/>
    <w:rsid w:val="00FB471F"/>
    <w:rsid w:val="00FB5D39"/>
    <w:rsid w:val="00FB7050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0E78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704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zdmazw01</cp:lastModifiedBy>
  <cp:revision>35</cp:revision>
  <cp:lastPrinted>2026-09-01T06:53:00Z</cp:lastPrinted>
  <dcterms:created xsi:type="dcterms:W3CDTF">2025-06-10T11:36:00Z</dcterms:created>
  <dcterms:modified xsi:type="dcterms:W3CDTF">2026-09-01T06:53:00Z</dcterms:modified>
</cp:coreProperties>
</file>