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288" w:rsidRPr="006749DA" w:rsidRDefault="00E36288" w:rsidP="006749DA">
      <w:pPr>
        <w:spacing w:after="0" w:line="240" w:lineRule="auto"/>
        <w:ind w:left="5664" w:hanging="5664"/>
        <w:jc w:val="both"/>
        <w:rPr>
          <w:snapToGrid w:val="0"/>
        </w:rPr>
      </w:pPr>
      <w:r>
        <w:rPr>
          <w:b/>
          <w:bCs/>
          <w:snapToGrid w:val="0"/>
          <w:sz w:val="20"/>
          <w:szCs w:val="20"/>
        </w:rPr>
        <w:tab/>
      </w:r>
      <w:r>
        <w:rPr>
          <w:b/>
          <w:bCs/>
          <w:snapToGrid w:val="0"/>
          <w:sz w:val="20"/>
          <w:szCs w:val="20"/>
        </w:rPr>
        <w:tab/>
      </w:r>
      <w:r w:rsidRPr="006749DA">
        <w:rPr>
          <w:snapToGrid w:val="0"/>
        </w:rPr>
        <w:t xml:space="preserve">załącznik nr </w:t>
      </w:r>
      <w:r>
        <w:rPr>
          <w:snapToGrid w:val="0"/>
        </w:rPr>
        <w:t>3</w:t>
      </w:r>
    </w:p>
    <w:p w:rsidR="00E36288" w:rsidRPr="006749DA" w:rsidRDefault="00E36288" w:rsidP="006749DA">
      <w:pPr>
        <w:spacing w:after="0" w:line="240" w:lineRule="auto"/>
        <w:ind w:left="5664" w:firstLine="708"/>
        <w:jc w:val="both"/>
        <w:rPr>
          <w:snapToGrid w:val="0"/>
        </w:rPr>
      </w:pPr>
      <w:r w:rsidRPr="006749DA">
        <w:rPr>
          <w:snapToGrid w:val="0"/>
        </w:rPr>
        <w:t xml:space="preserve">do zarządzenia nr </w:t>
      </w:r>
      <w:r>
        <w:rPr>
          <w:snapToGrid w:val="0"/>
        </w:rPr>
        <w:t>38</w:t>
      </w:r>
      <w:r w:rsidRPr="006749DA">
        <w:rPr>
          <w:snapToGrid w:val="0"/>
        </w:rPr>
        <w:t>/2</w:t>
      </w:r>
      <w:r>
        <w:rPr>
          <w:snapToGrid w:val="0"/>
        </w:rPr>
        <w:t>3</w:t>
      </w:r>
    </w:p>
    <w:p w:rsidR="00E36288" w:rsidRDefault="00E36288" w:rsidP="006749DA">
      <w:pPr>
        <w:spacing w:after="0" w:line="240" w:lineRule="auto"/>
        <w:ind w:left="5664" w:hanging="5664"/>
        <w:jc w:val="both"/>
        <w:rPr>
          <w:snapToGrid w:val="0"/>
        </w:rPr>
      </w:pPr>
      <w:r w:rsidRPr="006749DA">
        <w:rPr>
          <w:snapToGrid w:val="0"/>
        </w:rPr>
        <w:tab/>
      </w:r>
      <w:r w:rsidRPr="006749DA">
        <w:rPr>
          <w:snapToGrid w:val="0"/>
        </w:rPr>
        <w:tab/>
        <w:t>Dyrektora ZDiUM</w:t>
      </w:r>
    </w:p>
    <w:p w:rsidR="00E36288" w:rsidRPr="00636C3A" w:rsidRDefault="00E36288" w:rsidP="006749DA">
      <w:pPr>
        <w:spacing w:after="0" w:line="240" w:lineRule="auto"/>
        <w:ind w:left="5664" w:hanging="5664"/>
        <w:jc w:val="both"/>
        <w:rPr>
          <w:snapToGrid w:val="0"/>
          <w:sz w:val="20"/>
          <w:szCs w:val="20"/>
        </w:rPr>
      </w:pPr>
    </w:p>
    <w:p w:rsidR="00E36288" w:rsidRPr="00166D62" w:rsidRDefault="00E36288" w:rsidP="006749DA">
      <w:pPr>
        <w:spacing w:after="0" w:line="240" w:lineRule="auto"/>
        <w:ind w:left="6372"/>
        <w:jc w:val="both"/>
        <w:rPr>
          <w:snapToGrid w:val="0"/>
        </w:rPr>
      </w:pPr>
      <w:r w:rsidRPr="00166D62">
        <w:rPr>
          <w:snapToGrid w:val="0"/>
        </w:rPr>
        <w:t>załącznik nr 4</w:t>
      </w:r>
    </w:p>
    <w:p w:rsidR="00E36288" w:rsidRPr="00166D62" w:rsidRDefault="00E36288" w:rsidP="00DB5251">
      <w:pPr>
        <w:spacing w:after="0" w:line="240" w:lineRule="auto"/>
        <w:ind w:left="6372"/>
        <w:jc w:val="both"/>
        <w:rPr>
          <w:snapToGrid w:val="0"/>
        </w:rPr>
      </w:pPr>
      <w:r w:rsidRPr="00166D62">
        <w:rPr>
          <w:snapToGrid w:val="0"/>
        </w:rPr>
        <w:t xml:space="preserve">do zarządzenia nr </w:t>
      </w:r>
      <w:r>
        <w:rPr>
          <w:snapToGrid w:val="0"/>
        </w:rPr>
        <w:t>19</w:t>
      </w:r>
      <w:r w:rsidRPr="00166D62">
        <w:rPr>
          <w:snapToGrid w:val="0"/>
        </w:rPr>
        <w:t>/22</w:t>
      </w:r>
    </w:p>
    <w:p w:rsidR="00E36288" w:rsidRDefault="00E36288" w:rsidP="00166D62">
      <w:pPr>
        <w:autoSpaceDE w:val="0"/>
        <w:autoSpaceDN w:val="0"/>
        <w:adjustRightInd w:val="0"/>
        <w:spacing w:after="0" w:line="240" w:lineRule="auto"/>
        <w:ind w:left="5664" w:hanging="2124"/>
        <w:jc w:val="both"/>
        <w:rPr>
          <w:snapToGrid w:val="0"/>
        </w:rPr>
      </w:pPr>
      <w:bookmarkStart w:id="0" w:name="_Hlk86055547"/>
      <w:r>
        <w:tab/>
      </w:r>
      <w:r>
        <w:tab/>
      </w:r>
      <w:r w:rsidRPr="00166D62">
        <w:rPr>
          <w:snapToGrid w:val="0"/>
        </w:rPr>
        <w:t>Dyrektora ZDiUM</w:t>
      </w:r>
      <w:bookmarkEnd w:id="0"/>
    </w:p>
    <w:p w:rsidR="00E36288" w:rsidRDefault="00E36288" w:rsidP="00DB5251">
      <w:pPr>
        <w:spacing w:after="0" w:line="240" w:lineRule="auto"/>
        <w:jc w:val="center"/>
        <w:rPr>
          <w:sz w:val="14"/>
          <w:szCs w:val="14"/>
        </w:rPr>
      </w:pPr>
    </w:p>
    <w:p w:rsidR="00E36288" w:rsidRDefault="00E36288" w:rsidP="0000090B">
      <w:pPr>
        <w:spacing w:after="0"/>
        <w:ind w:left="3544"/>
        <w:jc w:val="both"/>
        <w:rPr>
          <w:b/>
          <w:bCs/>
        </w:rPr>
      </w:pPr>
      <w:r>
        <w:rPr>
          <w:sz w:val="14"/>
          <w:szCs w:val="14"/>
        </w:rPr>
        <w:t xml:space="preserve"> </w:t>
      </w:r>
      <w:r>
        <w:t xml:space="preserve"> </w:t>
      </w:r>
    </w:p>
    <w:p w:rsidR="00E36288" w:rsidRDefault="00E36288" w:rsidP="00500798">
      <w:pPr>
        <w:spacing w:after="0"/>
        <w:ind w:left="180" w:hanging="180"/>
        <w:jc w:val="center"/>
      </w:pPr>
      <w:r w:rsidRPr="00500798">
        <w:rPr>
          <w:b/>
          <w:bCs/>
        </w:rPr>
        <w:t>OFERTA</w:t>
      </w:r>
    </w:p>
    <w:p w:rsidR="00E36288" w:rsidRDefault="00E36288" w:rsidP="00FB5D39">
      <w:pPr>
        <w:spacing w:after="0"/>
        <w:ind w:left="180" w:hanging="180"/>
      </w:pPr>
    </w:p>
    <w:p w:rsidR="00E36288" w:rsidRPr="00183D0F" w:rsidRDefault="00E36288" w:rsidP="00FB5D39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 xml:space="preserve">Wypełnia </w:t>
      </w:r>
      <w:r>
        <w:rPr>
          <w:sz w:val="20"/>
          <w:szCs w:val="20"/>
        </w:rPr>
        <w:t xml:space="preserve">zamawiający </w:t>
      </w:r>
      <w:r w:rsidRPr="00183D0F">
        <w:rPr>
          <w:sz w:val="20"/>
          <w:szCs w:val="20"/>
        </w:rPr>
        <w:t xml:space="preserve">(wpisuje komórka </w:t>
      </w:r>
      <w:r>
        <w:rPr>
          <w:sz w:val="20"/>
          <w:szCs w:val="20"/>
        </w:rPr>
        <w:t>organizacyjna</w:t>
      </w:r>
      <w:r w:rsidRPr="00183D0F">
        <w:rPr>
          <w:sz w:val="20"/>
          <w:szCs w:val="20"/>
        </w:rPr>
        <w:t>)</w:t>
      </w:r>
    </w:p>
    <w:p w:rsidR="00E36288" w:rsidRDefault="00E36288" w:rsidP="00FB5D39">
      <w:pPr>
        <w:spacing w:after="0"/>
        <w:ind w:left="180" w:hanging="180"/>
      </w:pPr>
    </w:p>
    <w:p w:rsidR="00E36288" w:rsidRPr="00FB5D39" w:rsidRDefault="00E36288" w:rsidP="00FB5D39">
      <w:pPr>
        <w:spacing w:after="0"/>
        <w:ind w:left="180" w:hanging="180"/>
      </w:pPr>
      <w:r w:rsidRPr="00FB5D39">
        <w:t>Znak sprawy:</w:t>
      </w:r>
      <w:r>
        <w:t xml:space="preserve"> EEXI.4413.1.2025.MP</w:t>
      </w:r>
    </w:p>
    <w:p w:rsidR="00E36288" w:rsidRPr="00FB5D39" w:rsidRDefault="00E36288" w:rsidP="00FB5D39">
      <w:pPr>
        <w:spacing w:after="0"/>
        <w:ind w:left="180" w:hanging="180"/>
      </w:pPr>
    </w:p>
    <w:p w:rsidR="00E36288" w:rsidRDefault="00E36288" w:rsidP="0000090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  <w:r w:rsidRPr="00FB5D39">
        <w:t xml:space="preserve">DOTYCZY: </w:t>
      </w:r>
      <w:r>
        <w:rPr>
          <w:b/>
          <w:bCs/>
          <w:color w:val="000000"/>
          <w:sz w:val="24"/>
          <w:szCs w:val="24"/>
          <w:lang w:eastAsia="pl-PL"/>
        </w:rPr>
        <w:t>K</w:t>
      </w:r>
      <w:r w:rsidRPr="00FB6312">
        <w:rPr>
          <w:b/>
          <w:bCs/>
          <w:color w:val="000000"/>
          <w:sz w:val="24"/>
          <w:szCs w:val="24"/>
          <w:lang w:eastAsia="pl-PL"/>
        </w:rPr>
        <w:t xml:space="preserve">ompleksowe utrzymanie w </w:t>
      </w:r>
      <w:r>
        <w:rPr>
          <w:b/>
          <w:bCs/>
          <w:color w:val="000000"/>
          <w:sz w:val="24"/>
          <w:szCs w:val="24"/>
          <w:lang w:eastAsia="pl-PL"/>
        </w:rPr>
        <w:t>należytym stanie sanitarnym i technicznym</w:t>
      </w:r>
      <w:r w:rsidRPr="00FB6312">
        <w:rPr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b/>
          <w:bCs/>
          <w:color w:val="000000"/>
          <w:sz w:val="24"/>
          <w:szCs w:val="24"/>
          <w:lang w:eastAsia="pl-PL"/>
        </w:rPr>
        <w:t xml:space="preserve">toalety  </w:t>
      </w:r>
    </w:p>
    <w:p w:rsidR="00E36288" w:rsidRPr="00503E8A" w:rsidRDefault="00E36288" w:rsidP="0000090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 xml:space="preserve">              kontenerowej</w:t>
      </w:r>
      <w:r w:rsidRPr="00FB6312">
        <w:rPr>
          <w:b/>
          <w:bCs/>
          <w:color w:val="000000"/>
          <w:sz w:val="24"/>
          <w:szCs w:val="24"/>
          <w:lang w:eastAsia="pl-PL"/>
        </w:rPr>
        <w:t>, zlokalizowane</w:t>
      </w:r>
      <w:r>
        <w:rPr>
          <w:b/>
          <w:bCs/>
          <w:color w:val="000000"/>
          <w:sz w:val="24"/>
          <w:szCs w:val="24"/>
          <w:lang w:eastAsia="pl-PL"/>
        </w:rPr>
        <w:t>j</w:t>
      </w:r>
      <w:r w:rsidRPr="00FB6312">
        <w:rPr>
          <w:b/>
          <w:bCs/>
          <w:color w:val="000000"/>
          <w:sz w:val="24"/>
          <w:szCs w:val="24"/>
          <w:lang w:eastAsia="pl-PL"/>
        </w:rPr>
        <w:t xml:space="preserve"> przy ul. </w:t>
      </w:r>
      <w:r>
        <w:rPr>
          <w:b/>
          <w:bCs/>
          <w:color w:val="000000"/>
          <w:sz w:val="24"/>
          <w:szCs w:val="24"/>
          <w:lang w:eastAsia="pl-PL"/>
        </w:rPr>
        <w:t>Rogowskiej (pętla MPK) we Wrocławiu.</w:t>
      </w:r>
    </w:p>
    <w:p w:rsidR="00E36288" w:rsidRPr="00335E3A" w:rsidRDefault="00E36288" w:rsidP="00FB5D39">
      <w:pPr>
        <w:spacing w:after="0"/>
        <w:ind w:left="2552"/>
        <w:rPr>
          <w:sz w:val="20"/>
          <w:szCs w:val="20"/>
        </w:rPr>
      </w:pPr>
      <w:r w:rsidRPr="00335E3A">
        <w:rPr>
          <w:sz w:val="20"/>
          <w:szCs w:val="20"/>
        </w:rPr>
        <w:t>(nazwa przedmiotu zamówienia)</w:t>
      </w:r>
    </w:p>
    <w:p w:rsidR="00E36288" w:rsidRDefault="00E36288" w:rsidP="004B3674">
      <w:pPr>
        <w:spacing w:after="0"/>
        <w:ind w:left="180" w:hanging="180"/>
        <w:jc w:val="center"/>
        <w:rPr>
          <w:b/>
          <w:bCs/>
        </w:rPr>
      </w:pPr>
    </w:p>
    <w:p w:rsidR="00E36288" w:rsidRDefault="00E36288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E36288" w:rsidRPr="00183D0F" w:rsidRDefault="00E36288" w:rsidP="004B3674">
      <w:pPr>
        <w:spacing w:after="0"/>
        <w:ind w:left="180" w:hanging="180"/>
        <w:rPr>
          <w:sz w:val="20"/>
          <w:szCs w:val="20"/>
        </w:rPr>
      </w:pPr>
    </w:p>
    <w:p w:rsidR="00E36288" w:rsidRPr="00FB5D39" w:rsidRDefault="00E36288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E36288" w:rsidRPr="00FB5D39" w:rsidRDefault="00E36288" w:rsidP="004B3674">
      <w:pPr>
        <w:spacing w:after="0"/>
        <w:ind w:left="180" w:hanging="180"/>
      </w:pPr>
    </w:p>
    <w:tbl>
      <w:tblPr>
        <w:tblW w:w="95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1702"/>
        <w:gridCol w:w="4252"/>
        <w:gridCol w:w="1559"/>
        <w:gridCol w:w="2022"/>
      </w:tblGrid>
      <w:tr w:rsidR="00E36288" w:rsidRPr="00FB5D39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  <w:rPr>
                <w:b/>
                <w:bCs/>
              </w:rPr>
            </w:pPr>
            <w:r w:rsidRPr="00FB5D39">
              <w:rPr>
                <w:b/>
                <w:bCs/>
              </w:rPr>
              <w:t xml:space="preserve">Dane </w:t>
            </w:r>
            <w:r>
              <w:rPr>
                <w:b/>
                <w:bCs/>
              </w:rPr>
              <w:t>w</w:t>
            </w:r>
            <w:r w:rsidRPr="00FB5D39">
              <w:rPr>
                <w:b/>
                <w:bCs/>
              </w:rPr>
              <w:t>ykonawcy</w:t>
            </w:r>
          </w:p>
        </w:tc>
      </w:tr>
      <w:tr w:rsidR="00E36288" w:rsidRPr="00FB5D39">
        <w:trPr>
          <w:trHeight w:val="656"/>
        </w:trPr>
        <w:tc>
          <w:tcPr>
            <w:tcW w:w="1702" w:type="dxa"/>
            <w:shd w:val="clear" w:color="auto" w:fill="F2F2F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</w:p>
        </w:tc>
      </w:tr>
      <w:tr w:rsidR="00E36288" w:rsidRPr="00FB5D39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</w:p>
        </w:tc>
      </w:tr>
      <w:tr w:rsidR="00E36288" w:rsidRPr="00FB5D39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E36288" w:rsidRPr="00FB5D39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</w:tcPr>
          <w:p w:rsidR="00E36288" w:rsidRPr="00FB5D39" w:rsidRDefault="00E36288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</w:p>
          <w:p w:rsidR="00E36288" w:rsidRPr="00FB5D39" w:rsidRDefault="00E36288" w:rsidP="00FB5D39">
            <w:pPr>
              <w:spacing w:after="0"/>
              <w:ind w:left="180" w:hanging="180"/>
            </w:pPr>
          </w:p>
          <w:p w:rsidR="00E36288" w:rsidRPr="00FB5D39" w:rsidRDefault="00E36288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</w:p>
        </w:tc>
      </w:tr>
      <w:tr w:rsidR="00E36288" w:rsidRPr="00FB5D39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</w:tcPr>
          <w:p w:rsidR="00E36288" w:rsidRPr="00FB5D39" w:rsidRDefault="00E36288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E36288" w:rsidRPr="00FB5D39">
        <w:trPr>
          <w:trHeight w:val="475"/>
        </w:trPr>
        <w:tc>
          <w:tcPr>
            <w:tcW w:w="1702" w:type="dxa"/>
            <w:shd w:val="clear" w:color="auto" w:fill="F2F2F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</w:p>
          <w:p w:rsidR="00E36288" w:rsidRPr="00FB5D39" w:rsidRDefault="00E36288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E36288" w:rsidRPr="00FB5D39" w:rsidRDefault="00E36288" w:rsidP="00FB5D39">
            <w:pPr>
              <w:spacing w:after="0"/>
              <w:ind w:left="180" w:hanging="180"/>
            </w:pPr>
          </w:p>
        </w:tc>
      </w:tr>
    </w:tbl>
    <w:p w:rsidR="00E36288" w:rsidRPr="00FB5D39" w:rsidRDefault="00E36288" w:rsidP="00FB5D39">
      <w:pPr>
        <w:spacing w:after="0"/>
        <w:ind w:left="180" w:hanging="180"/>
      </w:pPr>
    </w:p>
    <w:p w:rsidR="00E36288" w:rsidRPr="00FB5D39" w:rsidRDefault="00E36288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t>Oferowana cena przedmiotu zamówienia wynosi</w:t>
      </w:r>
      <w:r>
        <w:t xml:space="preserve"> …</w:t>
      </w:r>
      <w:r w:rsidRPr="00FB5D39">
        <w:t>…</w:t>
      </w:r>
      <w:r>
        <w:t>…………………….</w:t>
      </w:r>
      <w:r w:rsidRPr="00FB5D39">
        <w:t>… zł</w:t>
      </w:r>
      <w:r>
        <w:t xml:space="preserve"> brutto w tym: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600"/>
        <w:gridCol w:w="2340"/>
        <w:gridCol w:w="1260"/>
        <w:gridCol w:w="1260"/>
      </w:tblGrid>
      <w:tr w:rsidR="00E36288">
        <w:tc>
          <w:tcPr>
            <w:tcW w:w="648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Lp.</w:t>
            </w:r>
          </w:p>
        </w:tc>
        <w:tc>
          <w:tcPr>
            <w:tcW w:w="360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wyszczególnienie</w:t>
            </w:r>
          </w:p>
        </w:tc>
        <w:tc>
          <w:tcPr>
            <w:tcW w:w="234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Miesięczna cena ryczałtowa netto (zł)</w:t>
            </w:r>
          </w:p>
        </w:tc>
        <w:tc>
          <w:tcPr>
            <w:tcW w:w="126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 xml:space="preserve">Ilość miesięcy  </w:t>
            </w:r>
          </w:p>
        </w:tc>
        <w:tc>
          <w:tcPr>
            <w:tcW w:w="126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Wartość netto (zł)</w:t>
            </w:r>
          </w:p>
        </w:tc>
      </w:tr>
      <w:tr w:rsidR="00E36288">
        <w:tc>
          <w:tcPr>
            <w:tcW w:w="648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360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 xml:space="preserve">Kontener sanitarny </w:t>
            </w:r>
          </w:p>
        </w:tc>
        <w:tc>
          <w:tcPr>
            <w:tcW w:w="234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26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7</w:t>
            </w:r>
          </w:p>
        </w:tc>
        <w:tc>
          <w:tcPr>
            <w:tcW w:w="126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36288">
        <w:tc>
          <w:tcPr>
            <w:tcW w:w="648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7200" w:type="dxa"/>
            <w:gridSpan w:val="3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Kwota przeznaczona na czynności wymienione w pkt. 1.2 OPZ</w:t>
            </w:r>
          </w:p>
        </w:tc>
        <w:tc>
          <w:tcPr>
            <w:tcW w:w="126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12 000,00</w:t>
            </w:r>
          </w:p>
        </w:tc>
      </w:tr>
      <w:tr w:rsidR="00E36288">
        <w:tc>
          <w:tcPr>
            <w:tcW w:w="648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00" w:type="dxa"/>
            <w:gridSpan w:val="3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C34A67">
              <w:rPr>
                <w:rFonts w:ascii="Verdana" w:hAnsi="Verdana" w:cs="Verdana"/>
                <w:b/>
                <w:bCs/>
                <w:sz w:val="20"/>
                <w:szCs w:val="20"/>
              </w:rPr>
              <w:t>Suma netto (suma poz. 1 i 2)</w:t>
            </w:r>
          </w:p>
        </w:tc>
        <w:tc>
          <w:tcPr>
            <w:tcW w:w="126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36288">
        <w:tc>
          <w:tcPr>
            <w:tcW w:w="648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7200" w:type="dxa"/>
            <w:gridSpan w:val="3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C34A67">
              <w:rPr>
                <w:rFonts w:ascii="Verdana" w:hAnsi="Verdana" w:cs="Verdana"/>
                <w:b/>
                <w:bCs/>
                <w:sz w:val="20"/>
                <w:szCs w:val="20"/>
              </w:rPr>
              <w:t>Podatek VAT (od poz. 3)</w:t>
            </w:r>
          </w:p>
        </w:tc>
        <w:tc>
          <w:tcPr>
            <w:tcW w:w="126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36288">
        <w:tc>
          <w:tcPr>
            <w:tcW w:w="648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34A67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00" w:type="dxa"/>
            <w:gridSpan w:val="3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C34A67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ofertowa brutto (suma poz 3 +4) </w:t>
            </w:r>
          </w:p>
        </w:tc>
        <w:tc>
          <w:tcPr>
            <w:tcW w:w="1260" w:type="dxa"/>
          </w:tcPr>
          <w:p w:rsidR="00E36288" w:rsidRPr="00C34A67" w:rsidRDefault="00E36288" w:rsidP="00C34A67">
            <w:pPr>
              <w:widowControl w:val="0"/>
              <w:tabs>
                <w:tab w:val="left" w:pos="259"/>
                <w:tab w:val="left" w:leader="dot" w:pos="901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E36288" w:rsidRPr="00FB5D39" w:rsidRDefault="00E36288" w:rsidP="00FB5D39">
      <w:pPr>
        <w:spacing w:after="0"/>
        <w:ind w:left="180" w:hanging="180"/>
      </w:pPr>
    </w:p>
    <w:p w:rsidR="00E36288" w:rsidRPr="00FB5D39" w:rsidRDefault="00E36288" w:rsidP="00FB5D39">
      <w:pPr>
        <w:spacing w:after="0"/>
        <w:ind w:left="180" w:hanging="180"/>
      </w:pPr>
    </w:p>
    <w:p w:rsidR="00E36288" w:rsidRPr="00FB5D39" w:rsidRDefault="00E36288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</w:pPr>
      <w:r w:rsidRPr="00FB5D39">
        <w:t>Termin realizacji przedmiotu zamówienia: …</w:t>
      </w:r>
      <w:r>
        <w:t>……………………….</w:t>
      </w:r>
      <w:r w:rsidRPr="00FB5D39">
        <w:t xml:space="preserve">. </w:t>
      </w:r>
      <w:r w:rsidRPr="00FB5D39">
        <w:rPr>
          <w:b/>
          <w:bCs/>
        </w:rPr>
        <w:t>od dnia zawarcia umowy</w:t>
      </w:r>
      <w:r w:rsidRPr="00BD7AF0">
        <w:t>.</w:t>
      </w:r>
    </w:p>
    <w:p w:rsidR="00E36288" w:rsidRPr="00E31242" w:rsidRDefault="00E36288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t xml:space="preserve">Zobowiązujemy się w przypadku wybrania naszej oferty do podpisania umowy w miejscu i terminie wyznaczonym przez </w:t>
      </w:r>
      <w:r>
        <w:t>z</w:t>
      </w:r>
      <w:r w:rsidRPr="00E31242">
        <w:t xml:space="preserve">amawiającego. </w:t>
      </w:r>
    </w:p>
    <w:p w:rsidR="00E36288" w:rsidRPr="00E31242" w:rsidRDefault="00E36288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:rsidR="00E36288" w:rsidRDefault="00E36288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wcelu ubiegania się o udzielenie zamówienia publicznego w niniejszym postępowaniu</w:t>
      </w:r>
      <w:r>
        <w:t>.</w:t>
      </w:r>
    </w:p>
    <w:p w:rsidR="00E36288" w:rsidRPr="00E31242" w:rsidRDefault="00E36288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C15AD">
        <w:t>Oświadczam</w:t>
      </w:r>
      <w:r>
        <w:t>y</w:t>
      </w:r>
      <w:r w:rsidRPr="00EC15AD">
        <w:t>, że nie podlegam</w:t>
      </w:r>
      <w:r>
        <w:t>y</w:t>
      </w:r>
      <w:r w:rsidRPr="00EC15AD">
        <w:t xml:space="preserve"> wykluczeniu z postępowania z art. 7 ust. 1 ustawy z dnia </w:t>
      </w:r>
      <w:r>
        <w:br/>
      </w:r>
      <w:r w:rsidRPr="00EC15AD">
        <w:t>13 kwietnia 2022r. o szczególnych rozwiązaniach w zakresie przeciwdziałania wspieraniu agresji na Ukrainę oraz służących ochronie bezpieczeństwa narodowego</w:t>
      </w:r>
      <w:r>
        <w:t>.</w:t>
      </w:r>
    </w:p>
    <w:p w:rsidR="00E36288" w:rsidRPr="00E31242" w:rsidRDefault="00E36288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 w:rsidRPr="00E31242">
        <w:rPr>
          <w:b/>
          <w:bCs/>
        </w:rPr>
        <w:t>……. dni</w:t>
      </w:r>
      <w:r w:rsidRPr="00E31242">
        <w:t xml:space="preserve"> od upływu terminu składania ofert.</w:t>
      </w:r>
    </w:p>
    <w:p w:rsidR="00E36288" w:rsidRPr="00FB5D39" w:rsidRDefault="00E36288" w:rsidP="00FB5D39">
      <w:pPr>
        <w:spacing w:after="0"/>
        <w:ind w:left="180" w:hanging="180"/>
      </w:pPr>
    </w:p>
    <w:p w:rsidR="00E36288" w:rsidRPr="00FB5D39" w:rsidRDefault="00E36288" w:rsidP="00FB5D39">
      <w:pPr>
        <w:spacing w:after="0"/>
        <w:ind w:left="180" w:hanging="180"/>
      </w:pPr>
    </w:p>
    <w:p w:rsidR="00E36288" w:rsidRPr="00FB5D39" w:rsidRDefault="00E36288" w:rsidP="00FB5D39">
      <w:pPr>
        <w:spacing w:after="0"/>
        <w:ind w:left="180" w:hanging="180"/>
      </w:pPr>
    </w:p>
    <w:p w:rsidR="00E36288" w:rsidRPr="00FB5D39" w:rsidRDefault="00E36288" w:rsidP="00FB5D39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:rsidR="00E36288" w:rsidRDefault="00E36288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:rsidR="00E36288" w:rsidRPr="00DC4DE9" w:rsidRDefault="00E36288" w:rsidP="00DC4DE9">
      <w:pPr>
        <w:rPr>
          <w:sz w:val="20"/>
          <w:szCs w:val="20"/>
        </w:rPr>
      </w:pPr>
    </w:p>
    <w:p w:rsidR="00E36288" w:rsidRPr="00DC4DE9" w:rsidRDefault="00E36288" w:rsidP="00DC4DE9">
      <w:pPr>
        <w:rPr>
          <w:sz w:val="20"/>
          <w:szCs w:val="20"/>
        </w:rPr>
      </w:pPr>
    </w:p>
    <w:p w:rsidR="00E36288" w:rsidRPr="00DC4DE9" w:rsidRDefault="00E36288" w:rsidP="00DC4DE9">
      <w:pPr>
        <w:rPr>
          <w:sz w:val="20"/>
          <w:szCs w:val="20"/>
        </w:rPr>
      </w:pPr>
    </w:p>
    <w:p w:rsidR="00E36288" w:rsidRPr="00DC4DE9" w:rsidRDefault="00E36288" w:rsidP="00DC4DE9">
      <w:pPr>
        <w:rPr>
          <w:sz w:val="20"/>
          <w:szCs w:val="20"/>
        </w:rPr>
      </w:pPr>
    </w:p>
    <w:p w:rsidR="00E36288" w:rsidRPr="00DC4DE9" w:rsidRDefault="00E36288" w:rsidP="00DC4DE9">
      <w:pPr>
        <w:rPr>
          <w:sz w:val="20"/>
          <w:szCs w:val="20"/>
        </w:rPr>
      </w:pPr>
    </w:p>
    <w:p w:rsidR="00E36288" w:rsidRPr="00DC4DE9" w:rsidRDefault="00E36288" w:rsidP="00DC4DE9">
      <w:pPr>
        <w:rPr>
          <w:sz w:val="20"/>
          <w:szCs w:val="20"/>
        </w:rPr>
      </w:pPr>
    </w:p>
    <w:p w:rsidR="00E36288" w:rsidRPr="00DC4DE9" w:rsidRDefault="00E36288" w:rsidP="00DC4DE9">
      <w:pPr>
        <w:rPr>
          <w:sz w:val="20"/>
          <w:szCs w:val="20"/>
        </w:rPr>
      </w:pPr>
    </w:p>
    <w:p w:rsidR="00E36288" w:rsidRPr="00DC4DE9" w:rsidRDefault="00E36288" w:rsidP="00DC4DE9">
      <w:pPr>
        <w:rPr>
          <w:sz w:val="20"/>
          <w:szCs w:val="20"/>
        </w:rPr>
      </w:pPr>
    </w:p>
    <w:p w:rsidR="00E36288" w:rsidRPr="00DC4DE9" w:rsidRDefault="00E36288" w:rsidP="00DC4DE9">
      <w:pPr>
        <w:rPr>
          <w:sz w:val="20"/>
          <w:szCs w:val="20"/>
        </w:rPr>
      </w:pPr>
    </w:p>
    <w:p w:rsidR="00E36288" w:rsidRPr="00DC4DE9" w:rsidRDefault="00E36288" w:rsidP="00DC4DE9">
      <w:pPr>
        <w:jc w:val="center"/>
        <w:rPr>
          <w:sz w:val="20"/>
          <w:szCs w:val="20"/>
        </w:rPr>
      </w:pPr>
    </w:p>
    <w:sectPr w:rsidR="00E36288" w:rsidRPr="00DC4DE9" w:rsidSect="00421243">
      <w:footerReference w:type="default" r:id="rId7"/>
      <w:headerReference w:type="first" r:id="rId8"/>
      <w:footerReference w:type="first" r:id="rId9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288" w:rsidRDefault="00E36288" w:rsidP="00D40FC8">
      <w:pPr>
        <w:spacing w:after="0" w:line="240" w:lineRule="auto"/>
      </w:pPr>
      <w:r>
        <w:separator/>
      </w:r>
    </w:p>
  </w:endnote>
  <w:endnote w:type="continuationSeparator" w:id="1">
    <w:p w:rsidR="00E36288" w:rsidRDefault="00E36288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288" w:rsidRPr="00DC4DE9" w:rsidRDefault="00E36288" w:rsidP="00E27263">
    <w:pPr>
      <w:pStyle w:val="Footer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3do zarządzenia nr </w:t>
    </w:r>
    <w:r>
      <w:rPr>
        <w:sz w:val="22"/>
        <w:szCs w:val="22"/>
      </w:rPr>
      <w:t>38</w:t>
    </w:r>
    <w:r w:rsidRPr="00DC4DE9">
      <w:rPr>
        <w:sz w:val="22"/>
        <w:szCs w:val="22"/>
      </w:rPr>
      <w:t>/23 Dyrektora ZDiUM</w:t>
    </w:r>
  </w:p>
  <w:p w:rsidR="00E36288" w:rsidRPr="00DC4DE9" w:rsidRDefault="00E36288" w:rsidP="00520B5F">
    <w:pPr>
      <w:pStyle w:val="Footer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2</w:t>
    </w:r>
    <w:r w:rsidRPr="00DC4DE9">
      <w:rPr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2</w:t>
    </w:r>
    <w:r w:rsidRPr="00DC4DE9">
      <w:rPr>
        <w:sz w:val="22"/>
        <w:szCs w:val="22"/>
      </w:rPr>
      <w:fldChar w:fldCharType="end"/>
    </w:r>
  </w:p>
  <w:p w:rsidR="00E36288" w:rsidRPr="00C451A0" w:rsidRDefault="00E3628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288" w:rsidRPr="00DC4DE9" w:rsidRDefault="00E36288" w:rsidP="00DB5251">
    <w:pPr>
      <w:pStyle w:val="Footer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1</w:t>
    </w:r>
    <w:r w:rsidRPr="00DC4DE9">
      <w:rPr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2</w:t>
    </w:r>
    <w:r w:rsidRPr="00DC4DE9">
      <w:rPr>
        <w:sz w:val="22"/>
        <w:szCs w:val="22"/>
      </w:rPr>
      <w:fldChar w:fldCharType="end"/>
    </w:r>
  </w:p>
  <w:p w:rsidR="00E36288" w:rsidRPr="00166D62" w:rsidRDefault="00E36288">
    <w:pPr>
      <w:pStyle w:val="Footer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288" w:rsidRDefault="00E36288" w:rsidP="00D40FC8">
      <w:pPr>
        <w:spacing w:after="0" w:line="240" w:lineRule="auto"/>
      </w:pPr>
      <w:r>
        <w:separator/>
      </w:r>
    </w:p>
  </w:footnote>
  <w:footnote w:type="continuationSeparator" w:id="1">
    <w:p w:rsidR="00E36288" w:rsidRDefault="00E36288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288" w:rsidRDefault="00E36288">
    <w:pPr>
      <w:pStyle w:val="Header"/>
    </w:pPr>
    <w:r>
      <w:t xml:space="preserve"> </w:t>
    </w:r>
    <w:r>
      <w:tab/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9"/>
  </w:num>
  <w:num w:numId="9">
    <w:abstractNumId w:val="11"/>
  </w:num>
  <w:num w:numId="10">
    <w:abstractNumId w:val="0"/>
  </w:num>
  <w:num w:numId="11">
    <w:abstractNumId w:val="12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634E"/>
    <w:rsid w:val="0000090B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475E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D14"/>
    <w:rsid w:val="0008659E"/>
    <w:rsid w:val="00092599"/>
    <w:rsid w:val="0009278C"/>
    <w:rsid w:val="00093C2D"/>
    <w:rsid w:val="00094751"/>
    <w:rsid w:val="00095831"/>
    <w:rsid w:val="000A15F8"/>
    <w:rsid w:val="000A40CE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293C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992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C7971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3C16"/>
    <w:rsid w:val="00245E58"/>
    <w:rsid w:val="00247310"/>
    <w:rsid w:val="00251802"/>
    <w:rsid w:val="00251A69"/>
    <w:rsid w:val="00251B54"/>
    <w:rsid w:val="00252728"/>
    <w:rsid w:val="00255289"/>
    <w:rsid w:val="00255F01"/>
    <w:rsid w:val="00257441"/>
    <w:rsid w:val="002579D6"/>
    <w:rsid w:val="0026100D"/>
    <w:rsid w:val="00261592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45C9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4B8F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52ED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E7C3B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E8A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0F79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D89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647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1F21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195F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4237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0416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9F35A7"/>
    <w:rsid w:val="00A004E6"/>
    <w:rsid w:val="00A01BF0"/>
    <w:rsid w:val="00A06995"/>
    <w:rsid w:val="00A06E89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57433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3C0D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5047"/>
    <w:rsid w:val="00BE61C4"/>
    <w:rsid w:val="00BE69B4"/>
    <w:rsid w:val="00BF24E3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569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4A67"/>
    <w:rsid w:val="00C37A4E"/>
    <w:rsid w:val="00C37EEE"/>
    <w:rsid w:val="00C40087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6E8"/>
    <w:rsid w:val="00CD1BA1"/>
    <w:rsid w:val="00CD207F"/>
    <w:rsid w:val="00CD3484"/>
    <w:rsid w:val="00CD3496"/>
    <w:rsid w:val="00CD77A7"/>
    <w:rsid w:val="00CE2101"/>
    <w:rsid w:val="00CE542D"/>
    <w:rsid w:val="00CF0712"/>
    <w:rsid w:val="00CF34E0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C22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118"/>
    <w:rsid w:val="00D73F82"/>
    <w:rsid w:val="00D769E3"/>
    <w:rsid w:val="00D80BF0"/>
    <w:rsid w:val="00D82244"/>
    <w:rsid w:val="00D92FC0"/>
    <w:rsid w:val="00D938F4"/>
    <w:rsid w:val="00D94166"/>
    <w:rsid w:val="00D964CB"/>
    <w:rsid w:val="00D96EC2"/>
    <w:rsid w:val="00D970A8"/>
    <w:rsid w:val="00DA058D"/>
    <w:rsid w:val="00DA05C0"/>
    <w:rsid w:val="00DA18B5"/>
    <w:rsid w:val="00DA7FD9"/>
    <w:rsid w:val="00DB5251"/>
    <w:rsid w:val="00DB57AB"/>
    <w:rsid w:val="00DC1431"/>
    <w:rsid w:val="00DC4252"/>
    <w:rsid w:val="00DC4DE9"/>
    <w:rsid w:val="00DD2A50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348A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44A1"/>
    <w:rsid w:val="00E27263"/>
    <w:rsid w:val="00E30BC5"/>
    <w:rsid w:val="00E31242"/>
    <w:rsid w:val="00E316AA"/>
    <w:rsid w:val="00E33172"/>
    <w:rsid w:val="00E34962"/>
    <w:rsid w:val="00E34BE5"/>
    <w:rsid w:val="00E36288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1350"/>
    <w:rsid w:val="00E9372E"/>
    <w:rsid w:val="00E94503"/>
    <w:rsid w:val="00E9498A"/>
    <w:rsid w:val="00E97696"/>
    <w:rsid w:val="00EA0F9F"/>
    <w:rsid w:val="00EA0FCC"/>
    <w:rsid w:val="00EA17BC"/>
    <w:rsid w:val="00EA5793"/>
    <w:rsid w:val="00EA77ED"/>
    <w:rsid w:val="00EB32ED"/>
    <w:rsid w:val="00EB5CCA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277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B6312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A3D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spacing w:val="-2"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ListParagraph">
    <w:name w:val="List Paragraph"/>
    <w:basedOn w:val="Normal"/>
    <w:uiPriority w:val="99"/>
    <w:qFormat/>
    <w:rsid w:val="001C1F0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990B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90B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90B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90B5B"/>
    <w:rPr>
      <w:b/>
      <w:bCs/>
    </w:rPr>
  </w:style>
  <w:style w:type="paragraph" w:styleId="Revision">
    <w:name w:val="Revision"/>
    <w:hidden/>
    <w:uiPriority w:val="99"/>
    <w:semiHidden/>
    <w:rsid w:val="00FE7E73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40FC8"/>
  </w:style>
  <w:style w:type="paragraph" w:styleId="Footer">
    <w:name w:val="footer"/>
    <w:basedOn w:val="Normal"/>
    <w:link w:val="FooterChar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40FC8"/>
  </w:style>
  <w:style w:type="paragraph" w:styleId="PlainText">
    <w:name w:val="Plain Text"/>
    <w:basedOn w:val="Normal"/>
    <w:link w:val="PlainTextChar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42C27"/>
    <w:rPr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542C27"/>
    <w:rPr>
      <w:vertAlign w:val="superscript"/>
    </w:rPr>
  </w:style>
  <w:style w:type="paragraph" w:styleId="BodyText2">
    <w:name w:val="Body Text 2"/>
    <w:basedOn w:val="Normal"/>
    <w:link w:val="BodyText2Char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efaultParagraphFont"/>
    <w:uiPriority w:val="99"/>
    <w:rsid w:val="005C3ECC"/>
  </w:style>
  <w:style w:type="character" w:styleId="PageNumber">
    <w:name w:val="page number"/>
    <w:basedOn w:val="DefaultParagraphFont"/>
    <w:uiPriority w:val="99"/>
    <w:rsid w:val="002721E3"/>
  </w:style>
  <w:style w:type="character" w:customStyle="1" w:styleId="st">
    <w:name w:val="st"/>
    <w:basedOn w:val="DefaultParagraphFont"/>
    <w:uiPriority w:val="99"/>
    <w:rsid w:val="000F04B7"/>
  </w:style>
  <w:style w:type="character" w:styleId="Emphasis">
    <w:name w:val="Emphasis"/>
    <w:basedOn w:val="DefaultParagraphFont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efaultParagraphFont"/>
    <w:uiPriority w:val="99"/>
    <w:rsid w:val="00793582"/>
  </w:style>
  <w:style w:type="character" w:styleId="Hyperlink">
    <w:name w:val="Hyperlink"/>
    <w:basedOn w:val="DefaultParagraphFont"/>
    <w:uiPriority w:val="99"/>
    <w:rsid w:val="00095831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EE625D"/>
    <w:rPr>
      <w:color w:val="auto"/>
      <w:shd w:val="clear" w:color="auto" w:fill="auto"/>
    </w:rPr>
  </w:style>
  <w:style w:type="table" w:styleId="TableGrid">
    <w:name w:val="Table Grid"/>
    <w:basedOn w:val="TableNormal"/>
    <w:uiPriority w:val="99"/>
    <w:locked/>
    <w:rsid w:val="005F5D89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72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72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272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72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272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72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72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2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2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728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294</Words>
  <Characters>1764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zdmapo</cp:lastModifiedBy>
  <cp:revision>4</cp:revision>
  <cp:lastPrinted>2025-05-12T09:12:00Z</cp:lastPrinted>
  <dcterms:created xsi:type="dcterms:W3CDTF">2025-05-12T09:11:00Z</dcterms:created>
  <dcterms:modified xsi:type="dcterms:W3CDTF">2025-05-12T09:47:00Z</dcterms:modified>
</cp:coreProperties>
</file>