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TRP.4240.</w:t>
      </w:r>
      <w:r w:rsidR="00CC41FE">
        <w:t>5</w:t>
      </w:r>
      <w:r w:rsidR="007A04E1">
        <w:t>.</w:t>
      </w:r>
      <w:r w:rsidR="00CC41FE">
        <w:t>2</w:t>
      </w:r>
      <w:r w:rsidR="007A04E1">
        <w:t>02</w:t>
      </w:r>
      <w:r w:rsidR="00CC41FE">
        <w:t>4</w:t>
      </w:r>
      <w:r w:rsidR="007A04E1">
        <w:t>.</w:t>
      </w:r>
      <w:r w:rsidR="00CC41FE">
        <w:t>MLS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CC41FE" w:rsidRPr="00A43F3C" w:rsidRDefault="00FB5D39" w:rsidP="00CC41FE">
      <w:pPr>
        <w:spacing w:after="0" w:line="240" w:lineRule="auto"/>
        <w:jc w:val="center"/>
        <w:rPr>
          <w:b/>
          <w:sz w:val="24"/>
        </w:rPr>
      </w:pPr>
      <w:r w:rsidRPr="00FB5D39">
        <w:t>DOTYCZY:</w:t>
      </w:r>
      <w:r w:rsidR="00CC41FE">
        <w:rPr>
          <w:b/>
          <w:sz w:val="24"/>
          <w:szCs w:val="24"/>
        </w:rPr>
        <w:t xml:space="preserve"> </w:t>
      </w:r>
      <w:r w:rsidR="00CC41FE" w:rsidRPr="00A43F3C">
        <w:rPr>
          <w:b/>
          <w:sz w:val="24"/>
        </w:rPr>
        <w:t xml:space="preserve">Opracowanie dokumentacji projektowej dla zadania pn.: „Doświetlenia przejść dla </w:t>
      </w:r>
      <w:r w:rsidR="00CC41FE">
        <w:rPr>
          <w:b/>
          <w:sz w:val="24"/>
        </w:rPr>
        <w:t>p</w:t>
      </w:r>
      <w:r w:rsidR="00CC41FE" w:rsidRPr="00A43F3C">
        <w:rPr>
          <w:b/>
          <w:sz w:val="24"/>
        </w:rPr>
        <w:t>ieszych, przejazdów rowerowych, przystanków autobusowych</w:t>
      </w:r>
      <w:r w:rsidR="00CC41FE">
        <w:rPr>
          <w:b/>
          <w:sz w:val="24"/>
        </w:rPr>
        <w:t xml:space="preserve"> </w:t>
      </w:r>
      <w:r w:rsidR="00CC41FE" w:rsidRPr="00A43F3C">
        <w:rPr>
          <w:b/>
          <w:sz w:val="24"/>
        </w:rPr>
        <w:t>oraz oświetlenia drogowego</w:t>
      </w:r>
      <w:r w:rsidR="00CC41FE">
        <w:rPr>
          <w:b/>
          <w:sz w:val="24"/>
        </w:rPr>
        <w:t xml:space="preserve"> </w:t>
      </w:r>
      <w:r w:rsidR="00CC41FE" w:rsidRPr="00A43F3C">
        <w:rPr>
          <w:b/>
          <w:sz w:val="24"/>
        </w:rPr>
        <w:t>– 2 Pakiety: dzielnice Krzyki oraz Stare Miasto.”</w:t>
      </w:r>
    </w:p>
    <w:p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4B3674" w:rsidRPr="00FB5D39" w:rsidRDefault="00CC41FE" w:rsidP="004B3674">
      <w:pPr>
        <w:spacing w:after="0"/>
        <w:ind w:left="180" w:hanging="180"/>
      </w:pPr>
      <w:r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Default="00FB5D39" w:rsidP="00FB5D39">
      <w:pPr>
        <w:spacing w:after="0"/>
        <w:ind w:left="180" w:hanging="180"/>
      </w:pPr>
    </w:p>
    <w:p w:rsidR="006922C8" w:rsidRDefault="006922C8" w:rsidP="00FB5D39">
      <w:pPr>
        <w:spacing w:after="0"/>
        <w:ind w:left="180" w:hanging="180"/>
      </w:pPr>
    </w:p>
    <w:p w:rsidR="006922C8" w:rsidRPr="00FB5D39" w:rsidRDefault="006922C8" w:rsidP="00FB5D39">
      <w:pPr>
        <w:spacing w:after="0"/>
        <w:ind w:left="180" w:hanging="180"/>
      </w:pPr>
    </w:p>
    <w:p w:rsid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CC41FE" w:rsidRDefault="00CC41FE" w:rsidP="00CC41FE">
      <w:pPr>
        <w:spacing w:after="0"/>
        <w:ind w:left="720"/>
      </w:pPr>
    </w:p>
    <w:p w:rsidR="006922C8" w:rsidRDefault="006922C8" w:rsidP="00CC41FE">
      <w:pPr>
        <w:spacing w:after="0"/>
        <w:ind w:left="720"/>
      </w:pPr>
    </w:p>
    <w:p w:rsidR="006922C8" w:rsidRDefault="006922C8" w:rsidP="00CC41FE">
      <w:pPr>
        <w:spacing w:after="0"/>
        <w:ind w:left="720"/>
      </w:pPr>
    </w:p>
    <w:p w:rsidR="006922C8" w:rsidRDefault="006922C8" w:rsidP="00CC41FE">
      <w:pPr>
        <w:spacing w:after="0"/>
        <w:ind w:left="720"/>
      </w:pPr>
    </w:p>
    <w:p w:rsidR="006922C8" w:rsidRDefault="006922C8" w:rsidP="00CC41FE">
      <w:pPr>
        <w:spacing w:after="0"/>
        <w:ind w:left="720"/>
      </w:pPr>
    </w:p>
    <w:p w:rsidR="006922C8" w:rsidRPr="00FB5D39" w:rsidRDefault="006922C8" w:rsidP="00CC41FE">
      <w:pPr>
        <w:spacing w:after="0"/>
        <w:ind w:left="720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386"/>
        <w:gridCol w:w="1843"/>
        <w:gridCol w:w="1843"/>
      </w:tblGrid>
      <w:tr w:rsidR="00CC41FE" w:rsidRPr="00370CBE" w:rsidTr="00CC41FE">
        <w:tc>
          <w:tcPr>
            <w:tcW w:w="568" w:type="dxa"/>
            <w:vAlign w:val="center"/>
          </w:tcPr>
          <w:p w:rsidR="00CC41FE" w:rsidRPr="00CC41FE" w:rsidRDefault="00CC41FE" w:rsidP="00CC41FE">
            <w:pPr>
              <w:pStyle w:val="Tekstpodstawowy"/>
              <w:jc w:val="center"/>
              <w:rPr>
                <w:b/>
                <w:sz w:val="20"/>
              </w:rPr>
            </w:pPr>
            <w:r w:rsidRPr="00CC41FE">
              <w:rPr>
                <w:b/>
                <w:sz w:val="20"/>
              </w:rPr>
              <w:lastRenderedPageBreak/>
              <w:t>Lp.</w:t>
            </w:r>
          </w:p>
        </w:tc>
        <w:tc>
          <w:tcPr>
            <w:tcW w:w="5386" w:type="dxa"/>
            <w:vAlign w:val="center"/>
          </w:tcPr>
          <w:p w:rsidR="00CC41FE" w:rsidRPr="00CC41FE" w:rsidRDefault="00CC41FE" w:rsidP="00CC41FE">
            <w:pPr>
              <w:pStyle w:val="Tekstpodstawowy"/>
              <w:jc w:val="center"/>
              <w:rPr>
                <w:b/>
                <w:sz w:val="20"/>
              </w:rPr>
            </w:pPr>
            <w:r w:rsidRPr="00CC41FE">
              <w:rPr>
                <w:b/>
                <w:sz w:val="20"/>
              </w:rPr>
              <w:t>Zakres</w:t>
            </w:r>
          </w:p>
        </w:tc>
        <w:tc>
          <w:tcPr>
            <w:tcW w:w="1843" w:type="dxa"/>
            <w:vAlign w:val="center"/>
          </w:tcPr>
          <w:p w:rsidR="00CC41FE" w:rsidRPr="00CC41FE" w:rsidRDefault="00CC41FE" w:rsidP="00CC41FE">
            <w:pPr>
              <w:pStyle w:val="Tekstpodstawowy"/>
              <w:jc w:val="center"/>
              <w:rPr>
                <w:b/>
                <w:sz w:val="20"/>
              </w:rPr>
            </w:pPr>
            <w:r w:rsidRPr="00CC41FE">
              <w:rPr>
                <w:b/>
                <w:sz w:val="20"/>
              </w:rPr>
              <w:t>Wartość netto</w:t>
            </w:r>
          </w:p>
        </w:tc>
        <w:tc>
          <w:tcPr>
            <w:tcW w:w="1843" w:type="dxa"/>
            <w:vAlign w:val="center"/>
          </w:tcPr>
          <w:p w:rsidR="00CC41FE" w:rsidRPr="00CC41FE" w:rsidRDefault="00CC41FE" w:rsidP="00CC41FE">
            <w:pPr>
              <w:pStyle w:val="Tekstpodstawowy"/>
              <w:jc w:val="center"/>
              <w:rPr>
                <w:b/>
                <w:sz w:val="20"/>
              </w:rPr>
            </w:pPr>
            <w:r w:rsidRPr="00CC41FE">
              <w:rPr>
                <w:b/>
                <w:sz w:val="20"/>
              </w:rPr>
              <w:t>Wartość brutto</w:t>
            </w:r>
          </w:p>
        </w:tc>
      </w:tr>
      <w:tr w:rsidR="00CC41FE" w:rsidRPr="00370CBE" w:rsidTr="00CC41FE">
        <w:tc>
          <w:tcPr>
            <w:tcW w:w="9640" w:type="dxa"/>
            <w:gridSpan w:val="4"/>
            <w:vAlign w:val="center"/>
          </w:tcPr>
          <w:p w:rsidR="00CC41FE" w:rsidRPr="00CC41FE" w:rsidRDefault="008C7A0F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  <w:r>
              <w:rPr>
                <w:rFonts w:cs="Verdana"/>
                <w:b/>
                <w:sz w:val="20"/>
              </w:rPr>
              <w:t xml:space="preserve">DOKUMANTACJA PROJEKTOWA - </w:t>
            </w:r>
            <w:r w:rsidR="00CC41FE" w:rsidRPr="00CC41FE">
              <w:rPr>
                <w:rFonts w:cs="Verdana"/>
                <w:b/>
                <w:sz w:val="20"/>
              </w:rPr>
              <w:t>REJON KRZYKI</w:t>
            </w:r>
          </w:p>
        </w:tc>
      </w:tr>
      <w:tr w:rsidR="00CC41FE" w:rsidRPr="00370CBE" w:rsidTr="00CC41FE">
        <w:trPr>
          <w:trHeight w:val="685"/>
        </w:trPr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</w:tcPr>
          <w:p w:rsidR="00CC41FE" w:rsidRPr="00CC41FE" w:rsidRDefault="00CC41FE" w:rsidP="006922C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ul. Wapienna - przy skrzyżowaniu z ul. Kamienną; dz. nr 82/1 oraz dz. nr 41, AR-28, obręb Południe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  <w:tr w:rsidR="00CC41FE" w:rsidRPr="00370CBE" w:rsidTr="00CC41FE"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</w:tcPr>
          <w:p w:rsidR="00CC41FE" w:rsidRPr="00CC41FE" w:rsidRDefault="00CC41FE" w:rsidP="006922C8">
            <w:pPr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ul. Krzycka – przy skrzyżowaniu z ul. Sowią; dz. nr 111, AR-5, obręb Krzyki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  <w:tr w:rsidR="00CC41FE" w:rsidRPr="00370CBE" w:rsidTr="00CC41FE"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:rsidR="00CC41FE" w:rsidRPr="00CC41FE" w:rsidRDefault="00CC41FE" w:rsidP="006922C8">
            <w:pPr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 xml:space="preserve">ul. Krzycka – przy skrzyżowaniu z ul. Wietrzną; dz. nr 111, AR-5, obręb Krzyki; dz. nr 27, AR-7, obręb Krzyki;   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CC41FE">
            <w:pPr>
              <w:pStyle w:val="Tekstpodstawowy"/>
              <w:rPr>
                <w:b/>
                <w:sz w:val="20"/>
                <w:highlight w:val="yellow"/>
              </w:rPr>
            </w:pPr>
          </w:p>
        </w:tc>
      </w:tr>
      <w:tr w:rsidR="00CC41FE" w:rsidRPr="00370CBE" w:rsidTr="00CC41FE">
        <w:trPr>
          <w:trHeight w:val="778"/>
        </w:trPr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4</w:t>
            </w:r>
          </w:p>
        </w:tc>
        <w:tc>
          <w:tcPr>
            <w:tcW w:w="5386" w:type="dxa"/>
          </w:tcPr>
          <w:p w:rsidR="00CC41FE" w:rsidRPr="00CC41FE" w:rsidRDefault="00CC41FE" w:rsidP="00CC41FE">
            <w:pPr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ul. Konduktorska – przy  przystanku autobusowym „ROD Zgoda”</w:t>
            </w:r>
            <w:r w:rsidRPr="00CC41F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41FE">
              <w:rPr>
                <w:sz w:val="20"/>
                <w:szCs w:val="20"/>
              </w:rPr>
              <w:t xml:space="preserve">dz. nr 2/2, AR-12, obręb Brochów;   </w:t>
            </w:r>
          </w:p>
        </w:tc>
        <w:tc>
          <w:tcPr>
            <w:tcW w:w="1843" w:type="dxa"/>
          </w:tcPr>
          <w:p w:rsidR="00CC41FE" w:rsidRPr="00CC41FE" w:rsidRDefault="00CC41FE" w:rsidP="00CC41FE">
            <w:pPr>
              <w:rPr>
                <w:highlight w:val="yellow"/>
              </w:rPr>
            </w:pPr>
          </w:p>
        </w:tc>
        <w:tc>
          <w:tcPr>
            <w:tcW w:w="1843" w:type="dxa"/>
          </w:tcPr>
          <w:p w:rsidR="00CC41FE" w:rsidRPr="00CC41FE" w:rsidRDefault="00CC41FE" w:rsidP="00CC41FE">
            <w:pPr>
              <w:rPr>
                <w:highlight w:val="yellow"/>
              </w:rPr>
            </w:pPr>
          </w:p>
        </w:tc>
      </w:tr>
      <w:tr w:rsidR="00CC41FE" w:rsidRPr="00370CBE" w:rsidTr="00CC41FE">
        <w:tc>
          <w:tcPr>
            <w:tcW w:w="9640" w:type="dxa"/>
            <w:gridSpan w:val="4"/>
            <w:vAlign w:val="center"/>
          </w:tcPr>
          <w:p w:rsidR="00CC41FE" w:rsidRPr="00CC41FE" w:rsidRDefault="008C7A0F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  <w:r>
              <w:rPr>
                <w:rFonts w:cs="Verdana"/>
                <w:b/>
                <w:sz w:val="20"/>
              </w:rPr>
              <w:t xml:space="preserve">DOKUMANTACJA PROJEKTOWA - </w:t>
            </w:r>
            <w:r w:rsidR="00CC41FE" w:rsidRPr="00CC41FE">
              <w:rPr>
                <w:rFonts w:cs="Verdana"/>
                <w:b/>
                <w:sz w:val="20"/>
              </w:rPr>
              <w:t>REJON STARE MIASTO</w:t>
            </w:r>
          </w:p>
        </w:tc>
      </w:tr>
      <w:tr w:rsidR="00CC41FE" w:rsidRPr="00370CBE" w:rsidTr="00CC41FE"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5</w:t>
            </w:r>
          </w:p>
        </w:tc>
        <w:tc>
          <w:tcPr>
            <w:tcW w:w="5386" w:type="dxa"/>
          </w:tcPr>
          <w:p w:rsidR="00CC41FE" w:rsidRPr="00CC41FE" w:rsidRDefault="00CC41FE" w:rsidP="006922C8">
            <w:pPr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ul. Pawłowa – dz. nr 34, AR-23, obręb Stare Miasto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  <w:tr w:rsidR="00CC41FE" w:rsidRPr="00370CBE" w:rsidTr="00CC41FE">
        <w:tc>
          <w:tcPr>
            <w:tcW w:w="568" w:type="dxa"/>
            <w:vAlign w:val="center"/>
          </w:tcPr>
          <w:p w:rsidR="00CC41FE" w:rsidRPr="00CC41FE" w:rsidRDefault="00CC41FE" w:rsidP="006922C8">
            <w:pPr>
              <w:pStyle w:val="Tekstpodstawowy"/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>6</w:t>
            </w:r>
          </w:p>
        </w:tc>
        <w:tc>
          <w:tcPr>
            <w:tcW w:w="5386" w:type="dxa"/>
          </w:tcPr>
          <w:p w:rsidR="00CC41FE" w:rsidRPr="00CC41FE" w:rsidRDefault="00CC41FE" w:rsidP="006922C8">
            <w:pPr>
              <w:rPr>
                <w:sz w:val="20"/>
                <w:szCs w:val="20"/>
              </w:rPr>
            </w:pPr>
            <w:r w:rsidRPr="00CC41FE">
              <w:rPr>
                <w:sz w:val="20"/>
                <w:szCs w:val="20"/>
              </w:rPr>
              <w:t xml:space="preserve">ul. Śniadeckich - pomiędzy ul. Czackiego a ul. Chopina;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CC41FE">
              <w:rPr>
                <w:sz w:val="20"/>
                <w:szCs w:val="20"/>
              </w:rPr>
              <w:t>dz. nr 1, AR-4, obręb Zalesie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  <w:tr w:rsidR="00CC41FE" w:rsidRPr="00837157" w:rsidTr="00CC41FE">
        <w:tc>
          <w:tcPr>
            <w:tcW w:w="5954" w:type="dxa"/>
            <w:gridSpan w:val="2"/>
            <w:vAlign w:val="center"/>
          </w:tcPr>
          <w:p w:rsidR="00CC41FE" w:rsidRPr="00837157" w:rsidRDefault="008C7A0F" w:rsidP="006922C8">
            <w:pPr>
              <w:pStyle w:val="Tekstpodstawowy"/>
              <w:jc w:val="both"/>
              <w:rPr>
                <w:rFonts w:cs="Verdana"/>
                <w:b/>
                <w:sz w:val="20"/>
              </w:rPr>
            </w:pPr>
            <w:r>
              <w:rPr>
                <w:rFonts w:cs="Verdana"/>
                <w:b/>
                <w:sz w:val="20"/>
              </w:rPr>
              <w:t>KOSZT NADZORU INWESTORSKIEGO</w:t>
            </w:r>
            <w:r w:rsidR="00CC41FE">
              <w:rPr>
                <w:rFonts w:cs="Verdana"/>
                <w:b/>
                <w:sz w:val="20"/>
              </w:rPr>
              <w:t xml:space="preserve"> (jedna wizyta na budowie)</w:t>
            </w:r>
          </w:p>
        </w:tc>
        <w:tc>
          <w:tcPr>
            <w:tcW w:w="1843" w:type="dxa"/>
          </w:tcPr>
          <w:p w:rsidR="00CC41FE" w:rsidRPr="00837157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837157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  <w:tr w:rsidR="00CC41FE" w:rsidRPr="00370CBE" w:rsidTr="00CC41FE">
        <w:trPr>
          <w:trHeight w:val="475"/>
        </w:trPr>
        <w:tc>
          <w:tcPr>
            <w:tcW w:w="5954" w:type="dxa"/>
            <w:gridSpan w:val="2"/>
            <w:vAlign w:val="center"/>
          </w:tcPr>
          <w:p w:rsidR="00CC41FE" w:rsidRPr="002D4C49" w:rsidRDefault="00CC41FE" w:rsidP="006922C8">
            <w:pPr>
              <w:pStyle w:val="Tekstpodstawowy"/>
              <w:jc w:val="right"/>
              <w:rPr>
                <w:sz w:val="20"/>
              </w:rPr>
            </w:pPr>
            <w:r w:rsidRPr="002D4C49">
              <w:rPr>
                <w:sz w:val="20"/>
              </w:rPr>
              <w:t xml:space="preserve">         Razem</w:t>
            </w:r>
            <w:r>
              <w:rPr>
                <w:sz w:val="20"/>
              </w:rPr>
              <w:t xml:space="preserve"> pozycje 1-6:</w:t>
            </w: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1843" w:type="dxa"/>
          </w:tcPr>
          <w:p w:rsidR="00CC41FE" w:rsidRPr="006F73C5" w:rsidRDefault="00CC41FE" w:rsidP="006922C8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</w:tr>
    </w:tbl>
    <w:p w:rsidR="00FB5D39" w:rsidRDefault="00FB5D39" w:rsidP="00FB5D39">
      <w:pPr>
        <w:spacing w:after="0"/>
        <w:ind w:left="180" w:hanging="180"/>
      </w:pPr>
    </w:p>
    <w:p w:rsidR="00CC41FE" w:rsidRPr="00FB5D39" w:rsidRDefault="00CC41FE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6B3397" w:rsidRDefault="006B3397" w:rsidP="00D45BB9">
      <w:pPr>
        <w:spacing w:after="0"/>
        <w:ind w:left="6096"/>
        <w:rPr>
          <w:sz w:val="20"/>
          <w:szCs w:val="20"/>
        </w:rPr>
      </w:pPr>
    </w:p>
    <w:p w:rsidR="006B3397" w:rsidRDefault="006B3397" w:rsidP="006B3397">
      <w:pPr>
        <w:spacing w:after="0"/>
        <w:rPr>
          <w:sz w:val="20"/>
          <w:szCs w:val="20"/>
        </w:rPr>
      </w:pPr>
    </w:p>
    <w:sectPr w:rsidR="006B3397" w:rsidSect="006922C8"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2C8" w:rsidRDefault="006922C8" w:rsidP="00D40FC8">
      <w:pPr>
        <w:spacing w:after="0" w:line="240" w:lineRule="auto"/>
      </w:pPr>
      <w:r>
        <w:separator/>
      </w:r>
    </w:p>
  </w:endnote>
  <w:endnote w:type="continuationSeparator" w:id="0">
    <w:p w:rsidR="006922C8" w:rsidRDefault="006922C8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2C8" w:rsidRPr="00166D62" w:rsidRDefault="006922C8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F170D0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F170D0" w:rsidRPr="00166D62">
      <w:rPr>
        <w:rFonts w:asciiTheme="minorHAnsi" w:hAnsiTheme="minorHAnsi" w:cstheme="minorHAnsi"/>
      </w:rPr>
      <w:fldChar w:fldCharType="separate"/>
    </w:r>
    <w:r w:rsidR="006B3397">
      <w:rPr>
        <w:rFonts w:asciiTheme="minorHAnsi" w:hAnsiTheme="minorHAnsi" w:cstheme="minorHAnsi"/>
        <w:noProof/>
      </w:rPr>
      <w:t>1</w:t>
    </w:r>
    <w:r w:rsidR="00F170D0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F170D0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F170D0" w:rsidRPr="00166D62">
      <w:rPr>
        <w:rFonts w:asciiTheme="minorHAnsi" w:hAnsiTheme="minorHAnsi" w:cstheme="minorHAnsi"/>
      </w:rPr>
      <w:fldChar w:fldCharType="separate"/>
    </w:r>
    <w:r w:rsidR="006B3397">
      <w:rPr>
        <w:rFonts w:asciiTheme="minorHAnsi" w:hAnsiTheme="minorHAnsi" w:cstheme="minorHAnsi"/>
        <w:noProof/>
      </w:rPr>
      <w:t>1</w:t>
    </w:r>
    <w:r w:rsidR="00F170D0" w:rsidRPr="00166D62">
      <w:rPr>
        <w:rFonts w:asciiTheme="minorHAnsi" w:hAnsiTheme="minorHAnsi" w:cstheme="minorHAnsi"/>
      </w:rPr>
      <w:fldChar w:fldCharType="end"/>
    </w:r>
  </w:p>
  <w:p w:rsidR="006922C8" w:rsidRPr="00166D62" w:rsidRDefault="006922C8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2C8" w:rsidRDefault="006922C8" w:rsidP="00D40FC8">
      <w:pPr>
        <w:spacing w:after="0" w:line="240" w:lineRule="auto"/>
      </w:pPr>
      <w:r>
        <w:separator/>
      </w:r>
    </w:p>
  </w:footnote>
  <w:footnote w:type="continuationSeparator" w:id="0">
    <w:p w:rsidR="006922C8" w:rsidRDefault="006922C8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2C8" w:rsidRDefault="006922C8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8B4DAF"/>
    <w:multiLevelType w:val="multilevel"/>
    <w:tmpl w:val="860E60E0"/>
    <w:lvl w:ilvl="0">
      <w:start w:val="4"/>
      <w:numFmt w:val="decimal"/>
      <w:lvlText w:val="%1."/>
      <w:lvlJc w:val="left"/>
      <w:pPr>
        <w:tabs>
          <w:tab w:val="num" w:pos="0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37" w:hanging="737"/>
      </w:pPr>
      <w:rPr>
        <w:rFonts w:ascii="Verdana" w:hAnsi="Verdana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13"/>
  </w:num>
  <w:num w:numId="10">
    <w:abstractNumId w:val="1"/>
  </w:num>
  <w:num w:numId="11">
    <w:abstractNumId w:val="15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276F0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036A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22C8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3397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0CEE"/>
    <w:rsid w:val="00774756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C7A0F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5A7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C41F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0D0"/>
    <w:rsid w:val="00F175A2"/>
    <w:rsid w:val="00F21BC3"/>
    <w:rsid w:val="00F22ACB"/>
    <w:rsid w:val="00F27B6A"/>
    <w:rsid w:val="00F322BC"/>
    <w:rsid w:val="00F32481"/>
    <w:rsid w:val="00F3458E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2632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41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1F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BBC0A-B5BD-4890-ADDC-15197C739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300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zdmale01</cp:lastModifiedBy>
  <cp:revision>48</cp:revision>
  <cp:lastPrinted>2025-01-30T10:48:00Z</cp:lastPrinted>
  <dcterms:created xsi:type="dcterms:W3CDTF">2022-09-21T07:29:00Z</dcterms:created>
  <dcterms:modified xsi:type="dcterms:W3CDTF">2025-01-31T09:10:00Z</dcterms:modified>
</cp:coreProperties>
</file>