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TRP.4240.</w:t>
      </w:r>
      <w:r w:rsidR="007979AF">
        <w:t>2</w:t>
      </w:r>
      <w:r w:rsidR="007A04E1">
        <w:t>.</w:t>
      </w:r>
      <w:r w:rsidR="007979AF">
        <w:t>7</w:t>
      </w:r>
      <w:r w:rsidR="00D97F85">
        <w:t>9647</w:t>
      </w:r>
      <w:r w:rsidR="007A04E1">
        <w:t>.2023.KW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D657E3" w:rsidRPr="000A7421" w:rsidRDefault="00FB5D39" w:rsidP="007979AF">
      <w:pPr>
        <w:spacing w:after="0"/>
        <w:jc w:val="both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 xml:space="preserve">Opracowanie dokumentacji projektowej dla zadania pn.: „Budowa oświetlenia </w:t>
      </w:r>
      <w:r w:rsidR="007979AF">
        <w:rPr>
          <w:b/>
          <w:sz w:val="24"/>
          <w:szCs w:val="24"/>
        </w:rPr>
        <w:t xml:space="preserve">drogowego w ul. Malinowskiego na odcinku od drogi oznaczonej w mpzp symbolem </w:t>
      </w:r>
      <w:r w:rsidR="007979AF">
        <w:rPr>
          <w:b/>
          <w:sz w:val="24"/>
          <w:szCs w:val="24"/>
        </w:rPr>
        <w:br/>
        <w:t>19KD-PR do ul. Sygnałowej</w:t>
      </w: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24"/>
        <w:gridCol w:w="2447"/>
        <w:gridCol w:w="2017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64CCD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F64CCD" w:rsidRPr="00F64CCD" w:rsidRDefault="00F64CCD" w:rsidP="00F64CCD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iCs/>
        </w:rPr>
      </w:pPr>
      <w:r>
        <w:rPr>
          <w:bCs/>
          <w:iCs/>
        </w:rPr>
        <w:lastRenderedPageBreak/>
        <w:t>Oświadczamy, że posiadamy odpowiednią wiedzę i doświadczenie tj. wykonali</w:t>
      </w:r>
      <w:r w:rsidR="00F859CD">
        <w:rPr>
          <w:bCs/>
          <w:iCs/>
        </w:rPr>
        <w:t>śmy</w:t>
      </w:r>
      <w:r>
        <w:rPr>
          <w:bCs/>
          <w:iCs/>
        </w:rPr>
        <w:t xml:space="preserve"> w okresie pięciu lat przed upływem terminu składania ofert, a jeżeli okres prowadzenia działalności jest krótszy – w tym okresie co najmniej dwa zadania obejmujące opracowanie dokumentacji projektowej budowy oświetlenia drogowego. </w:t>
      </w:r>
    </w:p>
    <w:p w:rsidR="00F64CCD" w:rsidRDefault="00F64CCD" w:rsidP="00F64CCD">
      <w:pPr>
        <w:spacing w:after="0"/>
        <w:ind w:left="426"/>
        <w:rPr>
          <w:bCs/>
          <w:iCs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24"/>
        <w:gridCol w:w="1994"/>
        <w:gridCol w:w="2126"/>
        <w:gridCol w:w="1984"/>
        <w:gridCol w:w="1985"/>
      </w:tblGrid>
      <w:tr w:rsidR="00F64CCD" w:rsidTr="00F64CCD">
        <w:tc>
          <w:tcPr>
            <w:tcW w:w="524" w:type="dxa"/>
          </w:tcPr>
          <w:p w:rsidR="00F64CCD" w:rsidRDefault="00F64CCD" w:rsidP="00F64CCD">
            <w:pPr>
              <w:spacing w:after="0"/>
              <w:rPr>
                <w:iCs/>
              </w:rPr>
            </w:pPr>
            <w:r>
              <w:rPr>
                <w:iCs/>
              </w:rPr>
              <w:t>Lp.</w:t>
            </w:r>
          </w:p>
        </w:tc>
        <w:tc>
          <w:tcPr>
            <w:tcW w:w="1994" w:type="dxa"/>
          </w:tcPr>
          <w:p w:rsidR="00F64CCD" w:rsidRDefault="00F64CCD" w:rsidP="00F64CCD">
            <w:pPr>
              <w:spacing w:after="0"/>
              <w:rPr>
                <w:iCs/>
              </w:rPr>
            </w:pPr>
            <w:r>
              <w:rPr>
                <w:iCs/>
              </w:rPr>
              <w:t>Tytuł wykonanej dokumentacji</w:t>
            </w:r>
          </w:p>
        </w:tc>
        <w:tc>
          <w:tcPr>
            <w:tcW w:w="2126" w:type="dxa"/>
          </w:tcPr>
          <w:p w:rsidR="00F64CCD" w:rsidRDefault="00F64CCD" w:rsidP="00F64CCD">
            <w:pPr>
              <w:spacing w:after="0"/>
              <w:rPr>
                <w:iCs/>
              </w:rPr>
            </w:pPr>
            <w:r>
              <w:rPr>
                <w:iCs/>
              </w:rPr>
              <w:t>Zakres opracowania, rodzaj, nazwa obiektu, lokalizacja</w:t>
            </w:r>
          </w:p>
        </w:tc>
        <w:tc>
          <w:tcPr>
            <w:tcW w:w="1984" w:type="dxa"/>
          </w:tcPr>
          <w:p w:rsidR="00F64CCD" w:rsidRDefault="00F64CCD" w:rsidP="00F64CCD">
            <w:pPr>
              <w:spacing w:after="0"/>
              <w:rPr>
                <w:iCs/>
              </w:rPr>
            </w:pPr>
            <w:r>
              <w:rPr>
                <w:iCs/>
              </w:rPr>
              <w:t>Nazwa zamawiającego</w:t>
            </w:r>
          </w:p>
        </w:tc>
        <w:tc>
          <w:tcPr>
            <w:tcW w:w="1985" w:type="dxa"/>
          </w:tcPr>
          <w:p w:rsidR="00F64CCD" w:rsidRDefault="00F64CCD" w:rsidP="00F64CCD">
            <w:pPr>
              <w:spacing w:after="0"/>
              <w:rPr>
                <w:iCs/>
              </w:rPr>
            </w:pPr>
            <w:r>
              <w:rPr>
                <w:iCs/>
              </w:rPr>
              <w:t>Termin rozpoczęcia, zakończenia</w:t>
            </w:r>
          </w:p>
        </w:tc>
      </w:tr>
      <w:tr w:rsidR="00F64CCD" w:rsidTr="00F64CCD">
        <w:trPr>
          <w:trHeight w:val="773"/>
        </w:trPr>
        <w:tc>
          <w:tcPr>
            <w:tcW w:w="52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</w:tr>
      <w:tr w:rsidR="00F64CCD" w:rsidTr="00F64CCD">
        <w:trPr>
          <w:trHeight w:val="982"/>
        </w:trPr>
        <w:tc>
          <w:tcPr>
            <w:tcW w:w="52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:rsidR="00F64CCD" w:rsidRDefault="00F64CCD" w:rsidP="00F64CCD">
            <w:pPr>
              <w:spacing w:after="0"/>
              <w:rPr>
                <w:iCs/>
              </w:rPr>
            </w:pPr>
          </w:p>
        </w:tc>
      </w:tr>
    </w:tbl>
    <w:p w:rsidR="00F64CCD" w:rsidRPr="00F64CCD" w:rsidRDefault="00F64CCD" w:rsidP="00F64CCD">
      <w:pPr>
        <w:spacing w:after="0"/>
        <w:ind w:left="426"/>
        <w:rPr>
          <w:iCs/>
        </w:rPr>
      </w:pPr>
    </w:p>
    <w:p w:rsidR="00F64CCD" w:rsidRPr="00FB5D39" w:rsidRDefault="00F64CCD" w:rsidP="00F64CCD">
      <w:pPr>
        <w:spacing w:after="0"/>
        <w:ind w:left="720"/>
        <w:rPr>
          <w:iCs/>
        </w:rPr>
      </w:pP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7979AF">
      <w:fldChar w:fldCharType="begin"/>
    </w:r>
    <w:r w:rsidR="007979AF">
      <w:instrText>PAGE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  <w:r w:rsidRPr="00C451A0">
      <w:t xml:space="preserve"> z </w:t>
    </w:r>
    <w:r w:rsidR="007979AF">
      <w:fldChar w:fldCharType="begin"/>
    </w:r>
    <w:r w:rsidR="007979AF">
      <w:instrText>NUMPAGES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</w:p>
  <w:p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692725364">
    <w:abstractNumId w:val="2"/>
  </w:num>
  <w:num w:numId="2" w16cid:durableId="795607446">
    <w:abstractNumId w:val="6"/>
  </w:num>
  <w:num w:numId="3" w16cid:durableId="1265380141">
    <w:abstractNumId w:val="3"/>
  </w:num>
  <w:num w:numId="4" w16cid:durableId="1392345012">
    <w:abstractNumId w:val="5"/>
  </w:num>
  <w:num w:numId="5" w16cid:durableId="581985461">
    <w:abstractNumId w:val="10"/>
  </w:num>
  <w:num w:numId="6" w16cid:durableId="1682050228">
    <w:abstractNumId w:val="8"/>
  </w:num>
  <w:num w:numId="7" w16cid:durableId="268857716">
    <w:abstractNumId w:val="9"/>
  </w:num>
  <w:num w:numId="8" w16cid:durableId="1912033501">
    <w:abstractNumId w:val="11"/>
  </w:num>
  <w:num w:numId="9" w16cid:durableId="662198199">
    <w:abstractNumId w:val="13"/>
  </w:num>
  <w:num w:numId="10" w16cid:durableId="553078875">
    <w:abstractNumId w:val="1"/>
  </w:num>
  <w:num w:numId="11" w16cid:durableId="455755235">
    <w:abstractNumId w:val="14"/>
  </w:num>
  <w:num w:numId="12" w16cid:durableId="194006286">
    <w:abstractNumId w:val="4"/>
  </w:num>
  <w:num w:numId="13" w16cid:durableId="6918064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3866978">
    <w:abstractNumId w:val="0"/>
  </w:num>
  <w:num w:numId="15" w16cid:durableId="21163660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979AF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97F85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4CCD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59CD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4793A81"/>
  <w15:docId w15:val="{350F9C91-3F89-4629-B918-C312C271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F64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Wszelaka Kinga</cp:lastModifiedBy>
  <cp:revision>46</cp:revision>
  <cp:lastPrinted>2023-04-21T09:11:00Z</cp:lastPrinted>
  <dcterms:created xsi:type="dcterms:W3CDTF">2022-09-21T07:29:00Z</dcterms:created>
  <dcterms:modified xsi:type="dcterms:W3CDTF">2023-08-28T10:38:00Z</dcterms:modified>
</cp:coreProperties>
</file>