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689D" w:rsidRPr="00ED689D" w:rsidRDefault="00ED689D" w:rsidP="00ED689D">
      <w:pPr>
        <w:spacing w:line="240" w:lineRule="auto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Załącznik nr 1</w:t>
      </w:r>
    </w:p>
    <w:p w:rsidR="00ED689D" w:rsidRPr="00ED689D" w:rsidRDefault="00ED689D" w:rsidP="00ED689D">
      <w:pPr>
        <w:spacing w:line="240" w:lineRule="auto"/>
        <w:jc w:val="center"/>
        <w:rPr>
          <w:rFonts w:ascii="Verdana" w:hAnsi="Verdana"/>
          <w:b/>
          <w:sz w:val="24"/>
          <w:szCs w:val="24"/>
        </w:rPr>
      </w:pPr>
      <w:r w:rsidRPr="00ED689D">
        <w:rPr>
          <w:rFonts w:ascii="Verdana" w:hAnsi="Verdana"/>
          <w:b/>
          <w:sz w:val="24"/>
          <w:szCs w:val="24"/>
        </w:rPr>
        <w:t xml:space="preserve">„Budowa odwodnienia drogowego w ul. Lubawskiej na odcinku </w:t>
      </w:r>
    </w:p>
    <w:p w:rsidR="00ED689D" w:rsidRPr="00ED689D" w:rsidRDefault="00ED689D" w:rsidP="00ED689D">
      <w:pPr>
        <w:spacing w:line="240" w:lineRule="auto"/>
        <w:jc w:val="center"/>
        <w:rPr>
          <w:rFonts w:ascii="Verdana" w:hAnsi="Verdana"/>
          <w:b/>
          <w:sz w:val="24"/>
          <w:szCs w:val="24"/>
        </w:rPr>
      </w:pPr>
      <w:r w:rsidRPr="00ED689D">
        <w:rPr>
          <w:rFonts w:ascii="Verdana" w:hAnsi="Verdana"/>
          <w:b/>
          <w:sz w:val="24"/>
          <w:szCs w:val="24"/>
        </w:rPr>
        <w:t>od nr 4a</w:t>
      </w:r>
      <w:r w:rsidRPr="00ED689D">
        <w:rPr>
          <w:rFonts w:ascii="Verdana" w:hAnsi="Verdana"/>
          <w:b/>
          <w:sz w:val="24"/>
          <w:szCs w:val="24"/>
        </w:rPr>
        <w:t xml:space="preserve"> </w:t>
      </w:r>
      <w:r w:rsidRPr="00ED689D">
        <w:rPr>
          <w:rFonts w:ascii="Verdana" w:hAnsi="Verdana"/>
          <w:b/>
          <w:sz w:val="24"/>
          <w:szCs w:val="24"/>
        </w:rPr>
        <w:t>do ul. Góreckiej we Wrocławiu”</w:t>
      </w:r>
    </w:p>
    <w:p w:rsidR="009046CA" w:rsidRDefault="00ED689D" w:rsidP="00ED689D">
      <w:pPr>
        <w:spacing w:line="240" w:lineRule="auto"/>
        <w:jc w:val="center"/>
        <w:rPr>
          <w:rFonts w:ascii="Verdana" w:hAnsi="Verdana"/>
          <w:b/>
          <w:sz w:val="24"/>
          <w:szCs w:val="24"/>
        </w:rPr>
      </w:pPr>
      <w:r w:rsidRPr="00ED689D">
        <w:rPr>
          <w:rFonts w:ascii="Verdana" w:hAnsi="Verdana"/>
          <w:b/>
          <w:sz w:val="24"/>
          <w:szCs w:val="24"/>
        </w:rPr>
        <w:t>ZAKRES ZADANIA</w:t>
      </w:r>
    </w:p>
    <w:p w:rsidR="00ED689D" w:rsidRPr="00ED689D" w:rsidRDefault="00ED689D" w:rsidP="00ED689D">
      <w:pPr>
        <w:spacing w:line="240" w:lineRule="auto"/>
        <w:jc w:val="center"/>
        <w:rPr>
          <w:sz w:val="24"/>
          <w:szCs w:val="24"/>
        </w:rPr>
      </w:pPr>
    </w:p>
    <w:p w:rsidR="009046CA" w:rsidRDefault="009046CA">
      <w:r w:rsidRPr="009046CA">
        <w:drawing>
          <wp:inline distT="0" distB="0" distL="0" distR="0" wp14:anchorId="1E104663" wp14:editId="7EF66367">
            <wp:extent cx="8484243" cy="4244928"/>
            <wp:effectExtent l="0" t="0" r="0" b="3810"/>
            <wp:docPr id="52581968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8196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23812" cy="426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6CA" w:rsidSect="00357BF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6CA"/>
    <w:rsid w:val="001E1A82"/>
    <w:rsid w:val="00357BF1"/>
    <w:rsid w:val="009046CA"/>
    <w:rsid w:val="00A956CD"/>
    <w:rsid w:val="00BD3704"/>
    <w:rsid w:val="00ED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F1CB7"/>
  <w15:chartTrackingRefBased/>
  <w15:docId w15:val="{E2268337-606B-41FD-888C-9E417B17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114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Słowik Andrzej</dc:creator>
  <cp:keywords/>
  <dc:description/>
  <cp:lastModifiedBy>Słowik Andrzej</cp:lastModifiedBy>
  <cp:revision>13</cp:revision>
  <dcterms:created xsi:type="dcterms:W3CDTF">2023-05-16T14:23:00Z</dcterms:created>
  <dcterms:modified xsi:type="dcterms:W3CDTF">2023-05-16T14:29:00Z</dcterms:modified>
</cp:coreProperties>
</file>